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1170" w14:textId="2E411904" w:rsidR="005C5A29" w:rsidRPr="005C5A29" w:rsidRDefault="005C5A29">
      <w:pPr>
        <w:rPr>
          <w:sz w:val="44"/>
          <w:szCs w:val="44"/>
        </w:rPr>
      </w:pPr>
      <w:bookmarkStart w:id="0" w:name="_Hlk164673672"/>
      <w:r w:rsidRPr="005C5A29">
        <w:rPr>
          <w:sz w:val="44"/>
          <w:szCs w:val="44"/>
        </w:rPr>
        <w:t>Village of Odessa Community Hall – 444 2</w:t>
      </w:r>
      <w:r w:rsidRPr="005C5A29">
        <w:rPr>
          <w:sz w:val="44"/>
          <w:szCs w:val="44"/>
          <w:vertAlign w:val="superscript"/>
        </w:rPr>
        <w:t>nd</w:t>
      </w:r>
      <w:r w:rsidRPr="005C5A29">
        <w:rPr>
          <w:sz w:val="44"/>
          <w:szCs w:val="44"/>
        </w:rPr>
        <w:t xml:space="preserve"> Avenue</w:t>
      </w:r>
    </w:p>
    <w:p w14:paraId="05EC7351" w14:textId="34E67FA8" w:rsidR="005C5A29" w:rsidRDefault="005C5A29">
      <w:r>
        <w:t>P.O. Box 91</w:t>
      </w:r>
    </w:p>
    <w:p w14:paraId="12B90086" w14:textId="0677C9F6" w:rsidR="005C5A29" w:rsidRDefault="005C5A29">
      <w:r>
        <w:t xml:space="preserve">Odessa, </w:t>
      </w:r>
      <w:proofErr w:type="spellStart"/>
      <w:r>
        <w:t>Sk</w:t>
      </w:r>
      <w:proofErr w:type="spellEnd"/>
      <w:r>
        <w:t xml:space="preserve"> S0G 3S0</w:t>
      </w:r>
    </w:p>
    <w:p w14:paraId="72CA1781" w14:textId="58AA5CF0" w:rsidR="005C5A29" w:rsidRDefault="005C5A29">
      <w:r>
        <w:t>PH: (306)-957-2020</w:t>
      </w:r>
    </w:p>
    <w:p w14:paraId="44864FCF" w14:textId="15ECD654" w:rsidR="005C5A29" w:rsidRDefault="005C5A29">
      <w:r>
        <w:t xml:space="preserve">EMAIL: </w:t>
      </w:r>
      <w:hyperlink r:id="rId7" w:history="1">
        <w:r w:rsidRPr="007545CF">
          <w:rPr>
            <w:rStyle w:val="Hyperlink"/>
          </w:rPr>
          <w:t>villageofodessa@sasktel.net</w:t>
        </w:r>
      </w:hyperlink>
    </w:p>
    <w:p w14:paraId="2FEF52B5" w14:textId="253B1213" w:rsidR="005C5A29" w:rsidRDefault="00C03407">
      <w:r>
        <w:t>In Person: 406 1</w:t>
      </w:r>
      <w:r w:rsidRPr="00C03407">
        <w:rPr>
          <w:vertAlign w:val="superscript"/>
        </w:rPr>
        <w:t>st</w:t>
      </w:r>
      <w:r>
        <w:t xml:space="preserve"> Avenue </w:t>
      </w:r>
    </w:p>
    <w:p w14:paraId="6E9213CC" w14:textId="77777777" w:rsidR="005C5A29" w:rsidRDefault="005C5A29"/>
    <w:p w14:paraId="41B998B2" w14:textId="77777777" w:rsidR="00EC2A9D" w:rsidRPr="00A77560" w:rsidRDefault="005C5A29">
      <w:pPr>
        <w:rPr>
          <w:sz w:val="28"/>
          <w:szCs w:val="28"/>
        </w:rPr>
      </w:pPr>
      <w:r w:rsidRPr="00A77560">
        <w:rPr>
          <w:sz w:val="28"/>
          <w:szCs w:val="28"/>
        </w:rPr>
        <w:t xml:space="preserve">Thank you for considering the Odessa Community Hall for your Function!  </w:t>
      </w:r>
    </w:p>
    <w:p w14:paraId="5B54E31E" w14:textId="6EEC1051" w:rsidR="00A77560" w:rsidRPr="00A77560" w:rsidRDefault="005C5A29" w:rsidP="00A77560">
      <w:pPr>
        <w:rPr>
          <w:sz w:val="28"/>
          <w:szCs w:val="28"/>
        </w:rPr>
      </w:pPr>
      <w:r w:rsidRPr="00A77560">
        <w:rPr>
          <w:sz w:val="28"/>
          <w:szCs w:val="28"/>
        </w:rPr>
        <w:t xml:space="preserve">We have included information in this handout that we hope you will find useful in planning your special event.  </w:t>
      </w:r>
      <w:r w:rsidR="00EC2A9D" w:rsidRPr="00A77560">
        <w:rPr>
          <w:sz w:val="28"/>
          <w:szCs w:val="28"/>
        </w:rPr>
        <w:t>You can contact the village office at 306-957-2020 regarding any questions you may have.</w:t>
      </w:r>
      <w:bookmarkEnd w:id="0"/>
    </w:p>
    <w:p w14:paraId="7C7366E3" w14:textId="77777777" w:rsidR="00A77560" w:rsidRDefault="00A77560" w:rsidP="00A77560"/>
    <w:p w14:paraId="769F942E" w14:textId="77777777" w:rsidR="00A77560" w:rsidRDefault="00A77560" w:rsidP="00A77560"/>
    <w:p w14:paraId="5BCA405D" w14:textId="77777777" w:rsidR="00A77560" w:rsidRDefault="00A77560" w:rsidP="00A77560"/>
    <w:p w14:paraId="7B764439" w14:textId="7BFDD105" w:rsidR="00A77560" w:rsidRDefault="00CD705C" w:rsidP="00A77560">
      <w:r>
        <w:rPr>
          <w:noProof/>
        </w:rPr>
        <w:drawing>
          <wp:inline distT="0" distB="0" distL="0" distR="0" wp14:anchorId="15D4C307" wp14:editId="28AC7B2A">
            <wp:extent cx="5533813" cy="381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547269" cy="3828813"/>
                    </a:xfrm>
                    <a:prstGeom prst="rect">
                      <a:avLst/>
                    </a:prstGeom>
                  </pic:spPr>
                </pic:pic>
              </a:graphicData>
            </a:graphic>
          </wp:inline>
        </w:drawing>
      </w:r>
    </w:p>
    <w:p w14:paraId="1E385D4B" w14:textId="77777777" w:rsidR="00A77560" w:rsidRPr="00A77560" w:rsidRDefault="00A77560" w:rsidP="00A77560"/>
    <w:p w14:paraId="5B30309C" w14:textId="5C0974F7" w:rsidR="00424665" w:rsidRPr="00746F8D" w:rsidRDefault="00424665" w:rsidP="00424665">
      <w:pPr>
        <w:keepNext/>
        <w:spacing w:after="0" w:line="276" w:lineRule="auto"/>
        <w:outlineLvl w:val="0"/>
        <w:rPr>
          <w:rFonts w:eastAsia="Times New Roman" w:cstheme="minorHAnsi"/>
          <w:kern w:val="0"/>
          <w:sz w:val="44"/>
          <w:szCs w:val="44"/>
          <w:lang w:val="en-US"/>
          <w14:ligatures w14:val="none"/>
        </w:rPr>
      </w:pPr>
      <w:r w:rsidRPr="00746F8D">
        <w:rPr>
          <w:rFonts w:eastAsia="Times New Roman" w:cstheme="minorHAnsi"/>
          <w:kern w:val="0"/>
          <w:sz w:val="44"/>
          <w:szCs w:val="44"/>
          <w:lang w:val="en-US"/>
          <w14:ligatures w14:val="none"/>
        </w:rPr>
        <w:t>Capacity</w:t>
      </w:r>
    </w:p>
    <w:p w14:paraId="0BCD0D3B" w14:textId="01F513C9" w:rsidR="008B5690" w:rsidRPr="00901501" w:rsidRDefault="00424665" w:rsidP="00901501">
      <w:pPr>
        <w:keepNext/>
        <w:spacing w:after="0" w:line="276" w:lineRule="auto"/>
        <w:outlineLvl w:val="0"/>
        <w:rPr>
          <w:rFonts w:eastAsia="Times New Roman" w:cstheme="minorHAnsi"/>
          <w:kern w:val="0"/>
          <w:lang w:val="en-US"/>
          <w14:ligatures w14:val="none"/>
        </w:rPr>
      </w:pPr>
      <w:r w:rsidRPr="00746F8D">
        <w:rPr>
          <w:rFonts w:eastAsia="Times New Roman" w:cstheme="minorHAnsi"/>
          <w:b/>
          <w:bCs/>
          <w:kern w:val="0"/>
          <w:lang w:val="en-US"/>
          <w14:ligatures w14:val="none"/>
        </w:rPr>
        <w:t xml:space="preserve"> </w:t>
      </w:r>
      <w:r w:rsidRPr="00746F8D">
        <w:rPr>
          <w:rFonts w:eastAsia="Times New Roman" w:cstheme="minorHAnsi"/>
          <w:kern w:val="0"/>
          <w:lang w:val="en-US"/>
          <w14:ligatures w14:val="none"/>
        </w:rPr>
        <w:t xml:space="preserve">Fire regulations </w:t>
      </w:r>
      <w:r w:rsidR="008B5690" w:rsidRPr="00746F8D">
        <w:rPr>
          <w:rFonts w:eastAsia="Times New Roman" w:cstheme="minorHAnsi"/>
          <w:kern w:val="0"/>
          <w:lang w:val="en-US"/>
          <w14:ligatures w14:val="none"/>
        </w:rPr>
        <w:t>allow</w:t>
      </w:r>
      <w:r w:rsidRPr="00746F8D">
        <w:rPr>
          <w:rFonts w:eastAsia="Times New Roman" w:cstheme="minorHAnsi"/>
          <w:kern w:val="0"/>
          <w:lang w:val="en-US"/>
          <w14:ligatures w14:val="none"/>
        </w:rPr>
        <w:t xml:space="preserve"> a maximum of 3</w:t>
      </w:r>
      <w:r w:rsidR="00170A77" w:rsidRPr="00746F8D">
        <w:rPr>
          <w:rFonts w:eastAsia="Times New Roman" w:cstheme="minorHAnsi"/>
          <w:kern w:val="0"/>
          <w:lang w:val="en-US"/>
          <w14:ligatures w14:val="none"/>
        </w:rPr>
        <w:t>5</w:t>
      </w:r>
      <w:r w:rsidRPr="00746F8D">
        <w:rPr>
          <w:rFonts w:eastAsia="Times New Roman" w:cstheme="minorHAnsi"/>
          <w:kern w:val="0"/>
          <w:lang w:val="en-US"/>
          <w14:ligatures w14:val="none"/>
        </w:rPr>
        <w:t>0 people.</w:t>
      </w:r>
      <w:r>
        <w:rPr>
          <w:rFonts w:eastAsia="Times New Roman" w:cstheme="minorHAnsi"/>
          <w:kern w:val="0"/>
          <w:lang w:val="en-US"/>
          <w14:ligatures w14:val="none"/>
        </w:rPr>
        <w:t xml:space="preserve">  </w:t>
      </w:r>
    </w:p>
    <w:p w14:paraId="00918BD8" w14:textId="25536817" w:rsidR="008B5690" w:rsidRPr="008B5690" w:rsidRDefault="008B5690" w:rsidP="008B5690">
      <w:pPr>
        <w:spacing w:after="0" w:line="276" w:lineRule="auto"/>
        <w:rPr>
          <w:rFonts w:eastAsia="Times New Roman" w:cstheme="minorHAnsi"/>
          <w:kern w:val="0"/>
          <w:sz w:val="44"/>
          <w:szCs w:val="44"/>
          <w:lang w:val="en-US"/>
          <w14:ligatures w14:val="none"/>
        </w:rPr>
      </w:pPr>
      <w:r w:rsidRPr="008B5690">
        <w:rPr>
          <w:rFonts w:eastAsia="Times New Roman" w:cstheme="minorHAnsi"/>
          <w:kern w:val="0"/>
          <w:sz w:val="44"/>
          <w:szCs w:val="44"/>
          <w:lang w:val="en-US"/>
          <w14:ligatures w14:val="none"/>
        </w:rPr>
        <w:t>Venue Information</w:t>
      </w:r>
    </w:p>
    <w:p w14:paraId="49627CA5" w14:textId="03E4F0DF" w:rsidR="008B5690" w:rsidRDefault="008B5690" w:rsidP="008B5690">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community Hall is newly built and completed in 2024.  It offers air conditioning and plenty of parking and is conveniently located on 2</w:t>
      </w:r>
      <w:r w:rsidRPr="008B5690">
        <w:rPr>
          <w:rFonts w:eastAsia="Times New Roman" w:cstheme="minorHAnsi"/>
          <w:kern w:val="0"/>
          <w:vertAlign w:val="superscript"/>
          <w:lang w:val="en-US"/>
          <w14:ligatures w14:val="none"/>
        </w:rPr>
        <w:t>nd</w:t>
      </w:r>
      <w:r>
        <w:rPr>
          <w:rFonts w:eastAsia="Times New Roman" w:cstheme="minorHAnsi"/>
          <w:kern w:val="0"/>
          <w:lang w:val="en-US"/>
          <w14:ligatures w14:val="none"/>
        </w:rPr>
        <w:t xml:space="preserve"> Avenue near a beautiful playground and the Odessa ball diamonds.</w:t>
      </w:r>
    </w:p>
    <w:p w14:paraId="7498C1DC" w14:textId="77777777" w:rsidR="008B5690" w:rsidRDefault="008B5690" w:rsidP="008B5690">
      <w:pPr>
        <w:spacing w:after="0" w:line="276" w:lineRule="auto"/>
        <w:rPr>
          <w:rFonts w:eastAsia="Times New Roman" w:cstheme="minorHAnsi"/>
          <w:kern w:val="0"/>
          <w:lang w:val="en-US"/>
          <w14:ligatures w14:val="none"/>
        </w:rPr>
      </w:pPr>
    </w:p>
    <w:p w14:paraId="1C71E766" w14:textId="5A9AB71C" w:rsidR="008B5690" w:rsidRPr="008B5690" w:rsidRDefault="008B5690" w:rsidP="008B5690">
      <w:pPr>
        <w:spacing w:after="0" w:line="276" w:lineRule="auto"/>
        <w:rPr>
          <w:rFonts w:eastAsia="Times New Roman" w:cstheme="minorHAnsi"/>
          <w:kern w:val="0"/>
          <w:sz w:val="44"/>
          <w:szCs w:val="44"/>
          <w:lang w:val="en-US"/>
          <w14:ligatures w14:val="none"/>
        </w:rPr>
      </w:pPr>
      <w:r w:rsidRPr="008B5690">
        <w:rPr>
          <w:rFonts w:eastAsia="Times New Roman" w:cstheme="minorHAnsi"/>
          <w:kern w:val="0"/>
          <w:sz w:val="44"/>
          <w:szCs w:val="44"/>
          <w:lang w:val="en-US"/>
          <w14:ligatures w14:val="none"/>
        </w:rPr>
        <w:t>Catering</w:t>
      </w:r>
    </w:p>
    <w:p w14:paraId="5DF46BC0" w14:textId="59073275" w:rsidR="008B5690" w:rsidRDefault="008B5690" w:rsidP="008B5690">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You are free to bring in your own food or someone to cater your event.  The Village does not have any affiliation with a caterer</w:t>
      </w:r>
      <w:r w:rsidR="00D01872">
        <w:rPr>
          <w:rFonts w:eastAsia="Times New Roman" w:cstheme="minorHAnsi"/>
          <w:kern w:val="0"/>
          <w:lang w:val="en-US"/>
          <w14:ligatures w14:val="none"/>
        </w:rPr>
        <w:t>.</w:t>
      </w:r>
    </w:p>
    <w:p w14:paraId="6D32C042" w14:textId="77777777" w:rsidR="008B5690" w:rsidRDefault="008B5690" w:rsidP="008B5690">
      <w:pPr>
        <w:spacing w:after="0" w:line="276" w:lineRule="auto"/>
        <w:rPr>
          <w:rFonts w:eastAsia="Times New Roman" w:cstheme="minorHAnsi"/>
          <w:kern w:val="0"/>
          <w:lang w:val="en-US"/>
          <w14:ligatures w14:val="none"/>
        </w:rPr>
      </w:pPr>
    </w:p>
    <w:p w14:paraId="491255B5" w14:textId="0031DED4" w:rsidR="008B5690" w:rsidRPr="009D2613" w:rsidRDefault="008B5690" w:rsidP="008B5690">
      <w:pPr>
        <w:spacing w:after="0" w:line="276" w:lineRule="auto"/>
        <w:rPr>
          <w:rFonts w:eastAsia="Times New Roman" w:cstheme="minorHAnsi"/>
          <w:kern w:val="0"/>
          <w:sz w:val="44"/>
          <w:szCs w:val="44"/>
          <w:lang w:val="en-US"/>
          <w14:ligatures w14:val="none"/>
        </w:rPr>
      </w:pPr>
      <w:r w:rsidRPr="009D2613">
        <w:rPr>
          <w:rFonts w:eastAsia="Times New Roman" w:cstheme="minorHAnsi"/>
          <w:kern w:val="0"/>
          <w:sz w:val="44"/>
          <w:szCs w:val="44"/>
          <w:lang w:val="en-US"/>
          <w14:ligatures w14:val="none"/>
        </w:rPr>
        <w:t>Kitchen</w:t>
      </w:r>
    </w:p>
    <w:p w14:paraId="2BEB730E" w14:textId="713DCD73" w:rsidR="008B5690" w:rsidRDefault="008B5690" w:rsidP="008B5690">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Our modern kitchen is equipped with the following</w:t>
      </w:r>
      <w:r w:rsidR="009D2613">
        <w:rPr>
          <w:rFonts w:eastAsia="Times New Roman" w:cstheme="minorHAnsi"/>
          <w:kern w:val="0"/>
          <w:lang w:val="en-US"/>
          <w14:ligatures w14:val="none"/>
        </w:rPr>
        <w:t>:</w:t>
      </w:r>
    </w:p>
    <w:p w14:paraId="0C71B815" w14:textId="3308EFA5" w:rsidR="008B5690" w:rsidRDefault="000E098F"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O</w:t>
      </w:r>
      <w:r w:rsidR="008B5690">
        <w:rPr>
          <w:rFonts w:eastAsia="Times New Roman" w:cstheme="minorHAnsi"/>
          <w:kern w:val="0"/>
          <w:lang w:val="en-US"/>
          <w14:ligatures w14:val="none"/>
        </w:rPr>
        <w:t>ven</w:t>
      </w:r>
      <w:r w:rsidR="00B777F5">
        <w:rPr>
          <w:rFonts w:eastAsia="Times New Roman" w:cstheme="minorHAnsi"/>
          <w:kern w:val="0"/>
          <w:lang w:val="en-US"/>
          <w14:ligatures w14:val="none"/>
        </w:rPr>
        <w:t>/Stove Top</w:t>
      </w:r>
    </w:p>
    <w:p w14:paraId="7BDB50F9" w14:textId="6DB103C6" w:rsidR="008B5690" w:rsidRDefault="008B5690"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Large upright cooler</w:t>
      </w:r>
    </w:p>
    <w:p w14:paraId="0ACCF3CF" w14:textId="05ADAB47" w:rsidR="008B5690" w:rsidRDefault="008B5690"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Coffee urns</w:t>
      </w:r>
    </w:p>
    <w:p w14:paraId="0B830FA5" w14:textId="77777777" w:rsidR="009D2613" w:rsidRDefault="008B5690"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Miscellaneous pots, pans, roasters, juice jugs and utensils</w:t>
      </w:r>
    </w:p>
    <w:p w14:paraId="2E21D804" w14:textId="2B2DC68A" w:rsidR="009D2613" w:rsidRDefault="009D2613"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Ther</w:t>
      </w:r>
      <w:r w:rsidR="003B5472">
        <w:rPr>
          <w:rFonts w:eastAsia="Times New Roman" w:cstheme="minorHAnsi"/>
          <w:kern w:val="0"/>
          <w:lang w:val="en-US"/>
          <w14:ligatures w14:val="none"/>
        </w:rPr>
        <w:t>e</w:t>
      </w:r>
      <w:r>
        <w:rPr>
          <w:rFonts w:eastAsia="Times New Roman" w:cstheme="minorHAnsi"/>
          <w:kern w:val="0"/>
          <w:lang w:val="en-US"/>
          <w14:ligatures w14:val="none"/>
        </w:rPr>
        <w:t xml:space="preserve"> are NO plates, cups, or bowls.</w:t>
      </w:r>
    </w:p>
    <w:p w14:paraId="2D1B6F76" w14:textId="743BB780" w:rsidR="008B5690" w:rsidRDefault="009D2613"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We ask that nothing leaves the building.  As the renter you are responsible for the hall, this includes the kitchen used personally or by a caterer.  All appliances, utensils, etc. are to be washed and </w:t>
      </w:r>
      <w:r w:rsidR="00DB3AC4">
        <w:rPr>
          <w:rFonts w:eastAsia="Times New Roman" w:cstheme="minorHAnsi"/>
          <w:kern w:val="0"/>
          <w:lang w:val="en-US"/>
          <w14:ligatures w14:val="none"/>
        </w:rPr>
        <w:t>returned to their original space</w:t>
      </w:r>
      <w:r>
        <w:rPr>
          <w:rFonts w:eastAsia="Times New Roman" w:cstheme="minorHAnsi"/>
          <w:kern w:val="0"/>
          <w:lang w:val="en-US"/>
          <w14:ligatures w14:val="none"/>
        </w:rPr>
        <w:t>.</w:t>
      </w:r>
      <w:r w:rsidR="008B5690" w:rsidRPr="009D2613">
        <w:rPr>
          <w:rFonts w:eastAsia="Times New Roman" w:cstheme="minorHAnsi"/>
          <w:kern w:val="0"/>
          <w:lang w:val="en-US"/>
          <w14:ligatures w14:val="none"/>
        </w:rPr>
        <w:t xml:space="preserve"> </w:t>
      </w:r>
    </w:p>
    <w:p w14:paraId="09D31C7F" w14:textId="77777777" w:rsidR="00901501" w:rsidRDefault="00901501" w:rsidP="009D2613">
      <w:pPr>
        <w:spacing w:after="0" w:line="276" w:lineRule="auto"/>
        <w:rPr>
          <w:rFonts w:eastAsia="Times New Roman" w:cstheme="minorHAnsi"/>
          <w:kern w:val="0"/>
          <w:lang w:val="en-US"/>
          <w14:ligatures w14:val="none"/>
        </w:rPr>
      </w:pPr>
    </w:p>
    <w:p w14:paraId="52EE0D93" w14:textId="234E8211" w:rsidR="009D2613" w:rsidRPr="00746F8D" w:rsidRDefault="009D2613" w:rsidP="009D2613">
      <w:pPr>
        <w:spacing w:after="0" w:line="276" w:lineRule="auto"/>
        <w:rPr>
          <w:rFonts w:eastAsia="Times New Roman" w:cstheme="minorHAnsi"/>
          <w:kern w:val="0"/>
          <w:sz w:val="44"/>
          <w:szCs w:val="44"/>
          <w:lang w:val="en-US"/>
          <w14:ligatures w14:val="none"/>
        </w:rPr>
      </w:pPr>
      <w:r w:rsidRPr="00746F8D">
        <w:rPr>
          <w:rFonts w:eastAsia="Times New Roman" w:cstheme="minorHAnsi"/>
          <w:kern w:val="0"/>
          <w:sz w:val="44"/>
          <w:szCs w:val="44"/>
          <w:lang w:val="en-US"/>
          <w14:ligatures w14:val="none"/>
        </w:rPr>
        <w:t>Tables</w:t>
      </w:r>
    </w:p>
    <w:p w14:paraId="63FD5B6B" w14:textId="0BD4E0BB" w:rsidR="009D2613" w:rsidRPr="00746F8D" w:rsidRDefault="009D2613" w:rsidP="009D2613">
      <w:pPr>
        <w:spacing w:after="0" w:line="276" w:lineRule="auto"/>
        <w:rPr>
          <w:rFonts w:eastAsia="Times New Roman" w:cstheme="minorHAnsi"/>
          <w:kern w:val="0"/>
          <w:lang w:val="en-US"/>
          <w14:ligatures w14:val="none"/>
        </w:rPr>
      </w:pPr>
      <w:r w:rsidRPr="00746F8D">
        <w:rPr>
          <w:rFonts w:eastAsia="Times New Roman" w:cstheme="minorHAnsi"/>
          <w:kern w:val="0"/>
          <w:lang w:val="en-US"/>
          <w14:ligatures w14:val="none"/>
        </w:rPr>
        <w:t xml:space="preserve">Our tables are rectangular </w:t>
      </w:r>
      <w:r w:rsidR="00B777F5">
        <w:rPr>
          <w:rFonts w:eastAsia="Times New Roman" w:cstheme="minorHAnsi"/>
          <w:kern w:val="0"/>
          <w:lang w:val="en-US"/>
          <w14:ligatures w14:val="none"/>
        </w:rPr>
        <w:t>8</w:t>
      </w:r>
      <w:r w:rsidRPr="00746F8D">
        <w:rPr>
          <w:rFonts w:eastAsia="Times New Roman" w:cstheme="minorHAnsi"/>
          <w:kern w:val="0"/>
          <w:lang w:val="en-US"/>
          <w14:ligatures w14:val="none"/>
        </w:rPr>
        <w:t>’ by 2</w:t>
      </w:r>
      <w:r w:rsidR="00524CE8">
        <w:rPr>
          <w:rFonts w:eastAsia="Times New Roman" w:cstheme="minorHAnsi"/>
          <w:kern w:val="0"/>
          <w:lang w:val="en-US"/>
          <w14:ligatures w14:val="none"/>
        </w:rPr>
        <w:t>.5</w:t>
      </w:r>
      <w:r w:rsidR="00B777F5">
        <w:rPr>
          <w:rFonts w:eastAsia="Times New Roman" w:cstheme="minorHAnsi"/>
          <w:kern w:val="0"/>
          <w:lang w:val="en-US"/>
          <w14:ligatures w14:val="none"/>
        </w:rPr>
        <w:t>’</w:t>
      </w:r>
      <w:r w:rsidRPr="00746F8D">
        <w:rPr>
          <w:rFonts w:eastAsia="Times New Roman" w:cstheme="minorHAnsi"/>
          <w:kern w:val="0"/>
          <w:lang w:val="en-US"/>
          <w14:ligatures w14:val="none"/>
        </w:rPr>
        <w:t xml:space="preserve"> and comfortably seat </w:t>
      </w:r>
      <w:r w:rsidR="00B777F5">
        <w:rPr>
          <w:rFonts w:eastAsia="Times New Roman" w:cstheme="minorHAnsi"/>
          <w:kern w:val="0"/>
          <w:lang w:val="en-US"/>
          <w14:ligatures w14:val="none"/>
        </w:rPr>
        <w:t>8</w:t>
      </w:r>
      <w:r w:rsidRPr="00746F8D">
        <w:rPr>
          <w:rFonts w:eastAsia="Times New Roman" w:cstheme="minorHAnsi"/>
          <w:kern w:val="0"/>
          <w:lang w:val="en-US"/>
          <w14:ligatures w14:val="none"/>
        </w:rPr>
        <w:t xml:space="preserve"> people (</w:t>
      </w:r>
      <w:r w:rsidR="00B777F5">
        <w:rPr>
          <w:rFonts w:eastAsia="Times New Roman" w:cstheme="minorHAnsi"/>
          <w:kern w:val="0"/>
          <w:lang w:val="en-US"/>
          <w14:ligatures w14:val="none"/>
        </w:rPr>
        <w:t>4</w:t>
      </w:r>
      <w:r w:rsidRPr="00746F8D">
        <w:rPr>
          <w:rFonts w:eastAsia="Times New Roman" w:cstheme="minorHAnsi"/>
          <w:kern w:val="0"/>
          <w:lang w:val="en-US"/>
          <w14:ligatures w14:val="none"/>
        </w:rPr>
        <w:t xml:space="preserve"> per side)</w:t>
      </w:r>
    </w:p>
    <w:p w14:paraId="435BF756" w14:textId="77777777" w:rsidR="00901501" w:rsidRDefault="00901501" w:rsidP="009D2613">
      <w:pPr>
        <w:spacing w:after="0" w:line="276" w:lineRule="auto"/>
        <w:rPr>
          <w:rFonts w:eastAsia="Times New Roman" w:cstheme="minorHAnsi"/>
          <w:kern w:val="0"/>
          <w:lang w:val="en-US"/>
          <w14:ligatures w14:val="none"/>
        </w:rPr>
      </w:pPr>
    </w:p>
    <w:p w14:paraId="0A8D58FC" w14:textId="4C030B41" w:rsidR="00596DB2" w:rsidRDefault="00596DB2" w:rsidP="009D2613">
      <w:pPr>
        <w:spacing w:after="0" w:line="276" w:lineRule="auto"/>
        <w:rPr>
          <w:rFonts w:eastAsia="Times New Roman" w:cstheme="minorHAnsi"/>
          <w:kern w:val="0"/>
          <w:sz w:val="44"/>
          <w:szCs w:val="44"/>
          <w:lang w:val="en-US"/>
          <w14:ligatures w14:val="none"/>
        </w:rPr>
      </w:pPr>
      <w:r w:rsidRPr="00596DB2">
        <w:rPr>
          <w:rFonts w:eastAsia="Times New Roman" w:cstheme="minorHAnsi"/>
          <w:kern w:val="0"/>
          <w:sz w:val="44"/>
          <w:szCs w:val="44"/>
          <w:lang w:val="en-US"/>
          <w14:ligatures w14:val="none"/>
        </w:rPr>
        <w:t xml:space="preserve">Table </w:t>
      </w:r>
      <w:r w:rsidR="00541B35">
        <w:rPr>
          <w:rFonts w:eastAsia="Times New Roman" w:cstheme="minorHAnsi"/>
          <w:kern w:val="0"/>
          <w:sz w:val="44"/>
          <w:szCs w:val="44"/>
          <w:lang w:val="en-US"/>
          <w14:ligatures w14:val="none"/>
        </w:rPr>
        <w:t>S</w:t>
      </w:r>
      <w:r w:rsidRPr="00596DB2">
        <w:rPr>
          <w:rFonts w:eastAsia="Times New Roman" w:cstheme="minorHAnsi"/>
          <w:kern w:val="0"/>
          <w:sz w:val="44"/>
          <w:szCs w:val="44"/>
          <w:lang w:val="en-US"/>
          <w14:ligatures w14:val="none"/>
        </w:rPr>
        <w:t>etup</w:t>
      </w:r>
    </w:p>
    <w:p w14:paraId="01FB0E46" w14:textId="764EC325" w:rsidR="00884A47" w:rsidRDefault="001D4102"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The </w:t>
      </w:r>
      <w:r w:rsidR="00643313">
        <w:rPr>
          <w:rFonts w:eastAsia="Times New Roman" w:cstheme="minorHAnsi"/>
          <w:kern w:val="0"/>
          <w:lang w:val="en-US"/>
          <w14:ligatures w14:val="none"/>
        </w:rPr>
        <w:t>renter is responsible for setting up the tables and chairs, plans for setup are available.</w:t>
      </w:r>
      <w:r>
        <w:rPr>
          <w:rFonts w:eastAsia="Times New Roman" w:cstheme="minorHAnsi"/>
          <w:kern w:val="0"/>
          <w:lang w:val="en-US"/>
          <w14:ligatures w14:val="none"/>
        </w:rPr>
        <w:t xml:space="preserve">  We ask that after your event the tables</w:t>
      </w:r>
      <w:r w:rsidR="00643313">
        <w:rPr>
          <w:rFonts w:eastAsia="Times New Roman" w:cstheme="minorHAnsi"/>
          <w:kern w:val="0"/>
          <w:lang w:val="en-US"/>
          <w14:ligatures w14:val="none"/>
        </w:rPr>
        <w:t xml:space="preserve"> and chairs</w:t>
      </w:r>
      <w:r>
        <w:rPr>
          <w:rFonts w:eastAsia="Times New Roman" w:cstheme="minorHAnsi"/>
          <w:kern w:val="0"/>
          <w:lang w:val="en-US"/>
          <w14:ligatures w14:val="none"/>
        </w:rPr>
        <w:t xml:space="preserve"> are wiped down</w:t>
      </w:r>
      <w:r w:rsidR="00643313">
        <w:rPr>
          <w:rFonts w:eastAsia="Times New Roman" w:cstheme="minorHAnsi"/>
          <w:kern w:val="0"/>
          <w:lang w:val="en-US"/>
          <w14:ligatures w14:val="none"/>
        </w:rPr>
        <w:t xml:space="preserve"> and</w:t>
      </w:r>
      <w:r>
        <w:rPr>
          <w:rFonts w:eastAsia="Times New Roman" w:cstheme="minorHAnsi"/>
          <w:kern w:val="0"/>
          <w:lang w:val="en-US"/>
          <w14:ligatures w14:val="none"/>
        </w:rPr>
        <w:t xml:space="preserve"> returned</w:t>
      </w:r>
      <w:r w:rsidR="00643313">
        <w:rPr>
          <w:rFonts w:eastAsia="Times New Roman" w:cstheme="minorHAnsi"/>
          <w:kern w:val="0"/>
          <w:lang w:val="en-US"/>
          <w14:ligatures w14:val="none"/>
        </w:rPr>
        <w:t xml:space="preserve"> to the storage room</w:t>
      </w:r>
      <w:r>
        <w:rPr>
          <w:rFonts w:eastAsia="Times New Roman" w:cstheme="minorHAnsi"/>
          <w:kern w:val="0"/>
          <w:lang w:val="en-US"/>
          <w14:ligatures w14:val="none"/>
        </w:rPr>
        <w:t>.</w:t>
      </w:r>
      <w:r w:rsidR="00643313">
        <w:rPr>
          <w:rFonts w:eastAsia="Times New Roman" w:cstheme="minorHAnsi"/>
          <w:kern w:val="0"/>
          <w:lang w:val="en-US"/>
          <w14:ligatures w14:val="none"/>
        </w:rPr>
        <w:t xml:space="preserve"> This service can be provided for you at a fee of $125.00 </w:t>
      </w:r>
      <w:r w:rsidR="00B83763">
        <w:rPr>
          <w:rFonts w:eastAsia="Times New Roman" w:cstheme="minorHAnsi"/>
          <w:kern w:val="0"/>
          <w:lang w:val="en-US"/>
          <w14:ligatures w14:val="none"/>
        </w:rPr>
        <w:t>each for</w:t>
      </w:r>
      <w:r w:rsidR="00643313">
        <w:rPr>
          <w:rFonts w:eastAsia="Times New Roman" w:cstheme="minorHAnsi"/>
          <w:kern w:val="0"/>
          <w:lang w:val="en-US"/>
          <w14:ligatures w14:val="none"/>
        </w:rPr>
        <w:t xml:space="preserve"> setting up and taking down.</w:t>
      </w:r>
    </w:p>
    <w:p w14:paraId="5BE69E02" w14:textId="77777777" w:rsidR="00643313" w:rsidRPr="00746F8D" w:rsidRDefault="00643313" w:rsidP="009D2613">
      <w:pPr>
        <w:spacing w:after="0" w:line="276" w:lineRule="auto"/>
        <w:rPr>
          <w:rFonts w:eastAsia="Times New Roman" w:cstheme="minorHAnsi"/>
          <w:kern w:val="0"/>
          <w:lang w:val="en-US"/>
          <w14:ligatures w14:val="none"/>
        </w:rPr>
      </w:pPr>
    </w:p>
    <w:p w14:paraId="38D0A000" w14:textId="77777777" w:rsidR="00B83763" w:rsidRDefault="00B83763" w:rsidP="009D2613">
      <w:pPr>
        <w:spacing w:after="0" w:line="276" w:lineRule="auto"/>
        <w:rPr>
          <w:rFonts w:eastAsia="Times New Roman" w:cstheme="minorHAnsi"/>
          <w:kern w:val="0"/>
          <w:sz w:val="44"/>
          <w:szCs w:val="44"/>
          <w:lang w:val="en-US"/>
          <w14:ligatures w14:val="none"/>
        </w:rPr>
      </w:pPr>
    </w:p>
    <w:p w14:paraId="55C843A2" w14:textId="77777777" w:rsidR="00B83763" w:rsidRDefault="00B83763" w:rsidP="009D2613">
      <w:pPr>
        <w:spacing w:after="0" w:line="276" w:lineRule="auto"/>
        <w:rPr>
          <w:rFonts w:eastAsia="Times New Roman" w:cstheme="minorHAnsi"/>
          <w:kern w:val="0"/>
          <w:sz w:val="44"/>
          <w:szCs w:val="44"/>
          <w:lang w:val="en-US"/>
          <w14:ligatures w14:val="none"/>
        </w:rPr>
      </w:pPr>
    </w:p>
    <w:p w14:paraId="2E8FCB03" w14:textId="77777777" w:rsidR="00B83763" w:rsidRDefault="00B83763" w:rsidP="009D2613">
      <w:pPr>
        <w:spacing w:after="0" w:line="276" w:lineRule="auto"/>
        <w:rPr>
          <w:rFonts w:eastAsia="Times New Roman" w:cstheme="minorHAnsi"/>
          <w:kern w:val="0"/>
          <w:sz w:val="44"/>
          <w:szCs w:val="44"/>
          <w:lang w:val="en-US"/>
          <w14:ligatures w14:val="none"/>
        </w:rPr>
      </w:pPr>
    </w:p>
    <w:p w14:paraId="58F0DFC7" w14:textId="7ED78ED7" w:rsidR="001D4102" w:rsidRPr="00884A47" w:rsidRDefault="001D4102" w:rsidP="009D2613">
      <w:pPr>
        <w:spacing w:after="0" w:line="276" w:lineRule="auto"/>
        <w:rPr>
          <w:rFonts w:eastAsia="Times New Roman" w:cstheme="minorHAnsi"/>
          <w:kern w:val="0"/>
          <w:sz w:val="44"/>
          <w:szCs w:val="44"/>
          <w:lang w:val="en-US"/>
          <w14:ligatures w14:val="none"/>
        </w:rPr>
      </w:pPr>
      <w:r w:rsidRPr="00884A47">
        <w:rPr>
          <w:rFonts w:eastAsia="Times New Roman" w:cstheme="minorHAnsi"/>
          <w:kern w:val="0"/>
          <w:sz w:val="44"/>
          <w:szCs w:val="44"/>
          <w:lang w:val="en-US"/>
          <w14:ligatures w14:val="none"/>
        </w:rPr>
        <w:t>Liquor Permit</w:t>
      </w:r>
    </w:p>
    <w:p w14:paraId="7BB6D9C0" w14:textId="0F0E84C6" w:rsidR="001D4102" w:rsidRDefault="001D4102"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renter is responsible for purchasing the liquor permit and the liquor.  All types of liquor to be served at your function must be itemized on the permit.</w:t>
      </w:r>
    </w:p>
    <w:p w14:paraId="036B76D1" w14:textId="6B5AB73E" w:rsidR="001D4102" w:rsidRDefault="001D4102"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Saskatchewan Liquor and Gaming Commission does not permit homemade alcohol products of any type to be served. Only items listed on your liquor permit can be served. Please inquire with the Saskatchewan Liquor and Gaming commission for any Liquor Permit Information.</w:t>
      </w:r>
    </w:p>
    <w:p w14:paraId="0C56108C" w14:textId="4030135F" w:rsidR="001D4102" w:rsidRDefault="001D4102"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If you are renting the facility for two days, and plan to have a bar both days, a liquor permit is required for each day</w:t>
      </w:r>
      <w:r w:rsidR="00884A47">
        <w:rPr>
          <w:rFonts w:eastAsia="Times New Roman" w:cstheme="minorHAnsi"/>
          <w:kern w:val="0"/>
          <w:lang w:val="en-US"/>
          <w14:ligatures w14:val="none"/>
        </w:rPr>
        <w:t>.</w:t>
      </w:r>
    </w:p>
    <w:p w14:paraId="09433FA6" w14:textId="678593FE" w:rsidR="00884A47" w:rsidRDefault="00884A47"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Length of time the bar can remain open depends on the liquor permit. The renter determines what time the bar opens/closes within the confines of the liquor permit.  No liquor can be served unless the permit is posted.</w:t>
      </w:r>
    </w:p>
    <w:p w14:paraId="220C0529" w14:textId="77777777" w:rsidR="00884A47" w:rsidRDefault="00884A47" w:rsidP="009D2613">
      <w:pPr>
        <w:spacing w:after="0" w:line="276" w:lineRule="auto"/>
        <w:rPr>
          <w:rFonts w:eastAsia="Times New Roman" w:cstheme="minorHAnsi"/>
          <w:kern w:val="0"/>
          <w:lang w:val="en-US"/>
          <w14:ligatures w14:val="none"/>
        </w:rPr>
      </w:pPr>
    </w:p>
    <w:p w14:paraId="1588B7A4" w14:textId="0A2200D0" w:rsidR="00884A47" w:rsidRPr="00892797" w:rsidRDefault="00884A47" w:rsidP="009D2613">
      <w:pPr>
        <w:spacing w:after="0" w:line="276" w:lineRule="auto"/>
        <w:rPr>
          <w:rFonts w:eastAsia="Times New Roman" w:cstheme="minorHAnsi"/>
          <w:kern w:val="0"/>
          <w:sz w:val="44"/>
          <w:szCs w:val="44"/>
          <w:lang w:val="en-US"/>
          <w14:ligatures w14:val="none"/>
        </w:rPr>
      </w:pPr>
      <w:r w:rsidRPr="00892797">
        <w:rPr>
          <w:rFonts w:eastAsia="Times New Roman" w:cstheme="minorHAnsi"/>
          <w:kern w:val="0"/>
          <w:sz w:val="44"/>
          <w:szCs w:val="44"/>
          <w:lang w:val="en-US"/>
          <w14:ligatures w14:val="none"/>
        </w:rPr>
        <w:t>Bartender</w:t>
      </w:r>
    </w:p>
    <w:p w14:paraId="64342712" w14:textId="2FF583E4" w:rsidR="004E75D6" w:rsidRDefault="00892797"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Renter is responsible for </w:t>
      </w:r>
      <w:r w:rsidR="00D01872">
        <w:rPr>
          <w:rFonts w:eastAsia="Times New Roman" w:cstheme="minorHAnsi"/>
          <w:kern w:val="0"/>
          <w:lang w:val="en-US"/>
          <w14:ligatures w14:val="none"/>
        </w:rPr>
        <w:t>supplying</w:t>
      </w:r>
      <w:r>
        <w:rPr>
          <w:rFonts w:eastAsia="Times New Roman" w:cstheme="minorHAnsi"/>
          <w:kern w:val="0"/>
          <w:lang w:val="en-US"/>
          <w14:ligatures w14:val="none"/>
        </w:rPr>
        <w:t xml:space="preserve"> bartenders.  The village does not have affiliations with any </w:t>
      </w:r>
      <w:r w:rsidR="001E01D2" w:rsidRPr="008D791F">
        <w:rPr>
          <w:rFonts w:eastAsia="Times New Roman" w:cstheme="minorHAnsi"/>
          <w:kern w:val="0"/>
          <w:lang w:val="en-US"/>
          <w14:ligatures w14:val="none"/>
        </w:rPr>
        <w:t>Bartenders</w:t>
      </w:r>
      <w:r w:rsidR="001E01D2">
        <w:rPr>
          <w:rFonts w:eastAsia="Times New Roman" w:cstheme="minorHAnsi"/>
          <w:kern w:val="0"/>
          <w:lang w:val="en-US"/>
          <w14:ligatures w14:val="none"/>
        </w:rPr>
        <w:t>;</w:t>
      </w:r>
      <w:r w:rsidR="00170A77">
        <w:rPr>
          <w:rFonts w:eastAsia="Times New Roman" w:cstheme="minorHAnsi"/>
          <w:kern w:val="0"/>
          <w:lang w:val="en-US"/>
          <w14:ligatures w14:val="none"/>
        </w:rPr>
        <w:t xml:space="preserve"> however we have community group</w:t>
      </w:r>
      <w:r w:rsidR="001E01D2">
        <w:rPr>
          <w:rFonts w:eastAsia="Times New Roman" w:cstheme="minorHAnsi"/>
          <w:kern w:val="0"/>
          <w:lang w:val="en-US"/>
          <w14:ligatures w14:val="none"/>
        </w:rPr>
        <w:t>s that may be interested in working for you.</w:t>
      </w:r>
    </w:p>
    <w:p w14:paraId="22EAC170" w14:textId="77777777" w:rsidR="001C0186" w:rsidRDefault="001C0186" w:rsidP="009D2613">
      <w:pPr>
        <w:spacing w:after="0" w:line="276" w:lineRule="auto"/>
        <w:rPr>
          <w:rFonts w:eastAsia="Times New Roman" w:cstheme="minorHAnsi"/>
          <w:kern w:val="0"/>
          <w:lang w:val="en-US"/>
          <w14:ligatures w14:val="none"/>
        </w:rPr>
      </w:pPr>
    </w:p>
    <w:p w14:paraId="1159E6D7" w14:textId="159CC657" w:rsidR="001C0186" w:rsidRPr="00746F8D" w:rsidRDefault="001C0186" w:rsidP="009D2613">
      <w:pPr>
        <w:spacing w:after="0" w:line="276" w:lineRule="auto"/>
        <w:rPr>
          <w:rFonts w:eastAsia="Times New Roman" w:cstheme="minorHAnsi"/>
          <w:kern w:val="0"/>
          <w:sz w:val="44"/>
          <w:szCs w:val="44"/>
          <w:lang w:val="en-US"/>
          <w14:ligatures w14:val="none"/>
        </w:rPr>
      </w:pPr>
      <w:r w:rsidRPr="00746F8D">
        <w:rPr>
          <w:rFonts w:eastAsia="Times New Roman" w:cstheme="minorHAnsi"/>
          <w:kern w:val="0"/>
          <w:sz w:val="44"/>
          <w:szCs w:val="44"/>
          <w:lang w:val="en-US"/>
          <w14:ligatures w14:val="none"/>
        </w:rPr>
        <w:t>Shuttle Service</w:t>
      </w:r>
    </w:p>
    <w:p w14:paraId="35FC5375" w14:textId="4CD2DCE0" w:rsidR="001C0186" w:rsidRPr="00746F8D" w:rsidRDefault="001C0186" w:rsidP="009D2613">
      <w:pPr>
        <w:spacing w:after="0" w:line="276" w:lineRule="auto"/>
        <w:rPr>
          <w:rFonts w:eastAsia="Times New Roman" w:cstheme="minorHAnsi"/>
          <w:kern w:val="0"/>
          <w:lang w:val="en-US"/>
          <w14:ligatures w14:val="none"/>
        </w:rPr>
      </w:pPr>
      <w:r w:rsidRPr="00746F8D">
        <w:rPr>
          <w:rFonts w:eastAsia="Times New Roman" w:cstheme="minorHAnsi"/>
          <w:kern w:val="0"/>
          <w:lang w:val="en-US"/>
          <w14:ligatures w14:val="none"/>
        </w:rPr>
        <w:t xml:space="preserve">The Village does not have any affiliations with any Shuttle services, however </w:t>
      </w:r>
      <w:r w:rsidR="001E01D2" w:rsidRPr="00746F8D">
        <w:rPr>
          <w:rFonts w:eastAsia="Times New Roman" w:cstheme="minorHAnsi"/>
          <w:kern w:val="0"/>
          <w:lang w:val="en-US"/>
          <w14:ligatures w14:val="none"/>
        </w:rPr>
        <w:t xml:space="preserve">the Odessa Recreation Association uses First student Charter </w:t>
      </w:r>
      <w:r w:rsidR="00746F8D" w:rsidRPr="00746F8D">
        <w:rPr>
          <w:rFonts w:eastAsia="Times New Roman" w:cstheme="minorHAnsi"/>
          <w:kern w:val="0"/>
          <w:lang w:val="en-US"/>
          <w14:ligatures w14:val="none"/>
        </w:rPr>
        <w:t>and is happy with the service. If this is a service you are interested in you can contact</w:t>
      </w:r>
      <w:r w:rsidR="001E01D2" w:rsidRPr="00746F8D">
        <w:rPr>
          <w:rFonts w:eastAsia="Times New Roman" w:cstheme="minorHAnsi"/>
          <w:kern w:val="0"/>
          <w:lang w:val="en-US"/>
          <w14:ligatures w14:val="none"/>
        </w:rPr>
        <w:t xml:space="preserve"> Justin 306-721-4499</w:t>
      </w:r>
      <w:r w:rsidR="00746F8D">
        <w:rPr>
          <w:rFonts w:eastAsia="Times New Roman" w:cstheme="minorHAnsi"/>
          <w:kern w:val="0"/>
          <w:lang w:val="en-US"/>
          <w14:ligatures w14:val="none"/>
        </w:rPr>
        <w:t>.</w:t>
      </w:r>
    </w:p>
    <w:p w14:paraId="08745151" w14:textId="77777777" w:rsidR="004E75D6" w:rsidRPr="00901501" w:rsidRDefault="004E75D6" w:rsidP="009D2613">
      <w:pPr>
        <w:spacing w:after="0" w:line="276" w:lineRule="auto"/>
        <w:rPr>
          <w:rFonts w:eastAsia="Times New Roman" w:cstheme="minorHAnsi"/>
          <w:kern w:val="0"/>
          <w:highlight w:val="yellow"/>
          <w:lang w:val="en-US"/>
          <w14:ligatures w14:val="none"/>
        </w:rPr>
      </w:pPr>
    </w:p>
    <w:p w14:paraId="64EED095" w14:textId="77777777" w:rsidR="004E75D6" w:rsidRPr="00746F8D" w:rsidRDefault="004E75D6" w:rsidP="009D2613">
      <w:pPr>
        <w:spacing w:after="0" w:line="276" w:lineRule="auto"/>
        <w:rPr>
          <w:rFonts w:eastAsia="Times New Roman" w:cstheme="minorHAnsi"/>
          <w:kern w:val="0"/>
          <w:sz w:val="44"/>
          <w:szCs w:val="44"/>
          <w:lang w:val="en-US"/>
          <w14:ligatures w14:val="none"/>
        </w:rPr>
      </w:pPr>
      <w:r w:rsidRPr="00746F8D">
        <w:rPr>
          <w:rFonts w:eastAsia="Times New Roman" w:cstheme="minorHAnsi"/>
          <w:kern w:val="0"/>
          <w:sz w:val="44"/>
          <w:szCs w:val="44"/>
          <w:lang w:val="en-US"/>
          <w14:ligatures w14:val="none"/>
        </w:rPr>
        <w:t>Stage</w:t>
      </w:r>
    </w:p>
    <w:p w14:paraId="0A4645C4" w14:textId="7989F98D" w:rsidR="00892797" w:rsidRDefault="004E75D6" w:rsidP="009D2613">
      <w:pPr>
        <w:spacing w:after="0" w:line="276" w:lineRule="auto"/>
        <w:rPr>
          <w:rFonts w:eastAsia="Times New Roman" w:cstheme="minorHAnsi"/>
          <w:kern w:val="0"/>
          <w:lang w:val="en-US"/>
          <w14:ligatures w14:val="none"/>
        </w:rPr>
      </w:pPr>
      <w:r w:rsidRPr="00746F8D">
        <w:rPr>
          <w:rFonts w:eastAsia="Times New Roman" w:cstheme="minorHAnsi"/>
          <w:kern w:val="0"/>
          <w:lang w:val="en-US"/>
          <w14:ligatures w14:val="none"/>
        </w:rPr>
        <w:t xml:space="preserve">The hall has a </w:t>
      </w:r>
      <w:r w:rsidR="00746F8D" w:rsidRPr="00746F8D">
        <w:rPr>
          <w:rFonts w:eastAsia="Times New Roman" w:cstheme="minorHAnsi"/>
          <w:kern w:val="0"/>
          <w:lang w:val="en-US"/>
          <w14:ligatures w14:val="none"/>
        </w:rPr>
        <w:t>24’</w:t>
      </w:r>
      <w:r w:rsidRPr="00746F8D">
        <w:rPr>
          <w:rFonts w:eastAsia="Times New Roman" w:cstheme="minorHAnsi"/>
          <w:kern w:val="0"/>
          <w:lang w:val="en-US"/>
          <w14:ligatures w14:val="none"/>
        </w:rPr>
        <w:t xml:space="preserve"> by </w:t>
      </w:r>
      <w:r w:rsidR="00746F8D" w:rsidRPr="00746F8D">
        <w:rPr>
          <w:rFonts w:eastAsia="Times New Roman" w:cstheme="minorHAnsi"/>
          <w:kern w:val="0"/>
          <w:lang w:val="en-US"/>
          <w14:ligatures w14:val="none"/>
        </w:rPr>
        <w:t>12’</w:t>
      </w:r>
      <w:r w:rsidRPr="00746F8D">
        <w:rPr>
          <w:rFonts w:eastAsia="Times New Roman" w:cstheme="minorHAnsi"/>
          <w:kern w:val="0"/>
          <w:lang w:val="en-US"/>
          <w14:ligatures w14:val="none"/>
        </w:rPr>
        <w:t xml:space="preserve"> stage that is available for DJ’s and Bands</w:t>
      </w:r>
      <w:r w:rsidR="00C06073">
        <w:rPr>
          <w:rFonts w:eastAsia="Times New Roman" w:cstheme="minorHAnsi"/>
          <w:kern w:val="0"/>
          <w:lang w:val="en-US"/>
          <w14:ligatures w14:val="none"/>
        </w:rPr>
        <w:t xml:space="preserve"> </w:t>
      </w:r>
    </w:p>
    <w:p w14:paraId="4E7606D9" w14:textId="77777777" w:rsidR="00207B9A" w:rsidRDefault="00207B9A" w:rsidP="009D2613">
      <w:pPr>
        <w:spacing w:after="0" w:line="276" w:lineRule="auto"/>
        <w:rPr>
          <w:rFonts w:eastAsia="Times New Roman" w:cstheme="minorHAnsi"/>
          <w:kern w:val="0"/>
          <w:lang w:val="en-US"/>
          <w14:ligatures w14:val="none"/>
        </w:rPr>
      </w:pPr>
    </w:p>
    <w:p w14:paraId="448A18A1" w14:textId="77777777" w:rsidR="00207B9A" w:rsidRDefault="00207B9A" w:rsidP="00207B9A">
      <w:pPr>
        <w:spacing w:after="0" w:line="276" w:lineRule="auto"/>
        <w:rPr>
          <w:rFonts w:eastAsia="Times New Roman" w:cstheme="minorHAnsi"/>
          <w:kern w:val="0"/>
          <w:sz w:val="44"/>
          <w:szCs w:val="44"/>
          <w:lang w:val="en-US"/>
          <w14:ligatures w14:val="none"/>
        </w:rPr>
      </w:pPr>
      <w:r>
        <w:rPr>
          <w:rFonts w:eastAsia="Times New Roman" w:cstheme="minorHAnsi"/>
          <w:kern w:val="0"/>
          <w:sz w:val="44"/>
          <w:szCs w:val="44"/>
          <w:lang w:val="en-US"/>
          <w14:ligatures w14:val="none"/>
        </w:rPr>
        <w:t>Backdrop</w:t>
      </w:r>
    </w:p>
    <w:p w14:paraId="00DFA8D1" w14:textId="77777777" w:rsidR="00207B9A" w:rsidRDefault="00207B9A" w:rsidP="00207B9A">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We have a free-standing backdrop with white or black curtains available.  It measures 20 x 10 feet.</w:t>
      </w:r>
    </w:p>
    <w:p w14:paraId="070DAB99" w14:textId="77777777" w:rsidR="004E75D6" w:rsidRDefault="004E75D6" w:rsidP="009D2613">
      <w:pPr>
        <w:spacing w:after="0" w:line="276" w:lineRule="auto"/>
        <w:rPr>
          <w:rFonts w:eastAsia="Times New Roman" w:cstheme="minorHAnsi"/>
          <w:kern w:val="0"/>
          <w:lang w:val="en-US"/>
          <w14:ligatures w14:val="none"/>
        </w:rPr>
      </w:pPr>
    </w:p>
    <w:p w14:paraId="77764A65" w14:textId="5097BD3E" w:rsidR="004E75D6" w:rsidRPr="00964D7B" w:rsidRDefault="004E75D6" w:rsidP="009D2613">
      <w:pPr>
        <w:spacing w:after="0" w:line="276" w:lineRule="auto"/>
        <w:rPr>
          <w:rFonts w:eastAsia="Times New Roman" w:cstheme="minorHAnsi"/>
          <w:kern w:val="0"/>
          <w:sz w:val="44"/>
          <w:szCs w:val="44"/>
          <w:lang w:val="en-US"/>
          <w14:ligatures w14:val="none"/>
        </w:rPr>
      </w:pPr>
      <w:r w:rsidRPr="00964D7B">
        <w:rPr>
          <w:rFonts w:eastAsia="Times New Roman" w:cstheme="minorHAnsi"/>
          <w:kern w:val="0"/>
          <w:sz w:val="44"/>
          <w:szCs w:val="44"/>
          <w:lang w:val="en-US"/>
          <w14:ligatures w14:val="none"/>
        </w:rPr>
        <w:t>Sound System</w:t>
      </w:r>
    </w:p>
    <w:p w14:paraId="539B3F5E" w14:textId="5C3AAACC" w:rsidR="00C06073" w:rsidRDefault="00C06073"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sound system includes a wireless microphone which is included with your rental fees.  A PC adaptor and I-pod adapter are also available</w:t>
      </w:r>
      <w:r w:rsidR="00964D7B">
        <w:rPr>
          <w:rFonts w:eastAsia="Times New Roman" w:cstheme="minorHAnsi"/>
          <w:kern w:val="0"/>
          <w:lang w:val="en-US"/>
          <w14:ligatures w14:val="none"/>
        </w:rPr>
        <w:t xml:space="preserve"> to use with the system.</w:t>
      </w:r>
    </w:p>
    <w:p w14:paraId="04BA53EB" w14:textId="77777777" w:rsidR="00705ED4" w:rsidRDefault="00705ED4" w:rsidP="009D2613">
      <w:pPr>
        <w:spacing w:after="0" w:line="276" w:lineRule="auto"/>
        <w:rPr>
          <w:rFonts w:eastAsia="Times New Roman" w:cstheme="minorHAnsi"/>
          <w:kern w:val="0"/>
          <w:lang w:val="en-US"/>
          <w14:ligatures w14:val="none"/>
        </w:rPr>
      </w:pPr>
    </w:p>
    <w:p w14:paraId="70F6B07C" w14:textId="77777777" w:rsidR="00207B9A" w:rsidRDefault="00207B9A" w:rsidP="009D2613">
      <w:pPr>
        <w:spacing w:after="0" w:line="276" w:lineRule="auto"/>
        <w:rPr>
          <w:rFonts w:eastAsia="Times New Roman" w:cstheme="minorHAnsi"/>
          <w:kern w:val="0"/>
          <w:lang w:val="en-US"/>
          <w14:ligatures w14:val="none"/>
        </w:rPr>
      </w:pPr>
    </w:p>
    <w:p w14:paraId="45B2AC6A" w14:textId="77777777" w:rsidR="00207B9A" w:rsidRDefault="00207B9A" w:rsidP="009D2613">
      <w:pPr>
        <w:spacing w:after="0" w:line="276" w:lineRule="auto"/>
        <w:rPr>
          <w:rFonts w:eastAsia="Times New Roman" w:cstheme="minorHAnsi"/>
          <w:kern w:val="0"/>
          <w:lang w:val="en-US"/>
          <w14:ligatures w14:val="none"/>
        </w:rPr>
      </w:pPr>
    </w:p>
    <w:p w14:paraId="66509FF6" w14:textId="637DC92D" w:rsidR="00964D7B" w:rsidRPr="00964D7B" w:rsidRDefault="00964D7B" w:rsidP="009D2613">
      <w:pPr>
        <w:spacing w:after="0" w:line="276" w:lineRule="auto"/>
        <w:rPr>
          <w:rFonts w:eastAsia="Times New Roman" w:cstheme="minorHAnsi"/>
          <w:kern w:val="0"/>
          <w:sz w:val="44"/>
          <w:szCs w:val="44"/>
          <w:lang w:val="en-US"/>
          <w14:ligatures w14:val="none"/>
        </w:rPr>
      </w:pPr>
      <w:r w:rsidRPr="00964D7B">
        <w:rPr>
          <w:rFonts w:eastAsia="Times New Roman" w:cstheme="minorHAnsi"/>
          <w:kern w:val="0"/>
          <w:sz w:val="44"/>
          <w:szCs w:val="44"/>
          <w:lang w:val="en-US"/>
          <w14:ligatures w14:val="none"/>
        </w:rPr>
        <w:lastRenderedPageBreak/>
        <w:t xml:space="preserve">Damage Deposit </w:t>
      </w:r>
    </w:p>
    <w:p w14:paraId="4FB2C087" w14:textId="24EAF3D3" w:rsidR="00964D7B" w:rsidRDefault="00964D7B"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Village requires a $</w:t>
      </w:r>
      <w:r w:rsidR="00057178">
        <w:rPr>
          <w:rFonts w:eastAsia="Times New Roman" w:cstheme="minorHAnsi"/>
          <w:kern w:val="0"/>
          <w:lang w:val="en-US"/>
          <w14:ligatures w14:val="none"/>
        </w:rPr>
        <w:t>10</w:t>
      </w:r>
      <w:r>
        <w:rPr>
          <w:rFonts w:eastAsia="Times New Roman" w:cstheme="minorHAnsi"/>
          <w:kern w:val="0"/>
          <w:lang w:val="en-US"/>
          <w14:ligatures w14:val="none"/>
        </w:rPr>
        <w:t>00.00 Damage Deposit to be collected before your function.  This is returned within 15 working days of your function providing no damage has been done, the keys have been returned and the renter responsibilities have been met.</w:t>
      </w:r>
    </w:p>
    <w:p w14:paraId="715FE028" w14:textId="77777777" w:rsidR="001C0186" w:rsidRDefault="001C0186" w:rsidP="009D2613">
      <w:pPr>
        <w:spacing w:after="0" w:line="276" w:lineRule="auto"/>
        <w:rPr>
          <w:rFonts w:eastAsia="Times New Roman" w:cstheme="minorHAnsi"/>
          <w:kern w:val="0"/>
          <w:lang w:val="en-US"/>
          <w14:ligatures w14:val="none"/>
        </w:rPr>
      </w:pPr>
    </w:p>
    <w:p w14:paraId="6BB80E0E" w14:textId="77777777" w:rsidR="00964D7B" w:rsidRDefault="00964D7B" w:rsidP="009D2613">
      <w:pPr>
        <w:spacing w:after="0" w:line="276" w:lineRule="auto"/>
        <w:rPr>
          <w:rFonts w:eastAsia="Times New Roman" w:cstheme="minorHAnsi"/>
          <w:kern w:val="0"/>
          <w:lang w:val="en-US"/>
          <w14:ligatures w14:val="none"/>
        </w:rPr>
      </w:pPr>
    </w:p>
    <w:p w14:paraId="14A7611E" w14:textId="59724645" w:rsidR="00964D7B" w:rsidRPr="0075568E" w:rsidRDefault="00964D7B" w:rsidP="009D2613">
      <w:pPr>
        <w:spacing w:after="0" w:line="276" w:lineRule="auto"/>
        <w:rPr>
          <w:rFonts w:eastAsia="Times New Roman" w:cstheme="minorHAnsi"/>
          <w:kern w:val="0"/>
          <w:sz w:val="44"/>
          <w:szCs w:val="44"/>
          <w:lang w:val="en-US"/>
          <w14:ligatures w14:val="none"/>
        </w:rPr>
      </w:pPr>
      <w:r w:rsidRPr="0075568E">
        <w:rPr>
          <w:rFonts w:eastAsia="Times New Roman" w:cstheme="minorHAnsi"/>
          <w:kern w:val="0"/>
          <w:sz w:val="44"/>
          <w:szCs w:val="44"/>
          <w:lang w:val="en-US"/>
          <w14:ligatures w14:val="none"/>
        </w:rPr>
        <w:t>Clean-up</w:t>
      </w:r>
    </w:p>
    <w:p w14:paraId="7F7AE200" w14:textId="77777777" w:rsidR="0075568E" w:rsidRDefault="0075568E"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Please clean spills, etc. with the wet mop provided.  Clear/clean tables and floor trash using garbage bags provided in kitchen and dispose of all garbage in the Loraas bins outside the Kitchen doors.  Decorations must be taken down at the end of the event.</w:t>
      </w:r>
    </w:p>
    <w:p w14:paraId="3A5BCB54" w14:textId="5D6C0423" w:rsidR="00964D7B" w:rsidRDefault="0075568E"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As the renter, you will be responsible for the hall, including the kitchen and how well the caterer cleans up after themselves.  All dishes, etc. </w:t>
      </w:r>
      <w:r w:rsidR="00DF7B1D">
        <w:rPr>
          <w:rFonts w:eastAsia="Times New Roman" w:cstheme="minorHAnsi"/>
          <w:kern w:val="0"/>
          <w:lang w:val="en-US"/>
          <w14:ligatures w14:val="none"/>
        </w:rPr>
        <w:t>are to be washed and put away after your event. We ask that you dispose of coffee grounds and paper towels into the garbage because they can’t be handled by our sewer system.</w:t>
      </w:r>
    </w:p>
    <w:p w14:paraId="2F4A8565" w14:textId="77777777" w:rsidR="001C0186" w:rsidRDefault="001C0186" w:rsidP="009D2613">
      <w:pPr>
        <w:spacing w:after="0" w:line="276" w:lineRule="auto"/>
        <w:rPr>
          <w:rFonts w:eastAsia="Times New Roman" w:cstheme="minorHAnsi"/>
          <w:kern w:val="0"/>
          <w:lang w:val="en-US"/>
          <w14:ligatures w14:val="none"/>
        </w:rPr>
      </w:pPr>
    </w:p>
    <w:p w14:paraId="0B66A4A5" w14:textId="4C7F34B2" w:rsidR="00DF7B1D" w:rsidRPr="00DF7B1D" w:rsidRDefault="00DF7B1D" w:rsidP="009D2613">
      <w:pPr>
        <w:spacing w:after="0" w:line="276" w:lineRule="auto"/>
        <w:rPr>
          <w:rFonts w:eastAsia="Times New Roman" w:cstheme="minorHAnsi"/>
          <w:kern w:val="0"/>
          <w:sz w:val="44"/>
          <w:szCs w:val="44"/>
          <w:lang w:val="en-US"/>
          <w14:ligatures w14:val="none"/>
        </w:rPr>
      </w:pPr>
      <w:r w:rsidRPr="00DF7B1D">
        <w:rPr>
          <w:rFonts w:eastAsia="Times New Roman" w:cstheme="minorHAnsi"/>
          <w:kern w:val="0"/>
          <w:sz w:val="44"/>
          <w:szCs w:val="44"/>
          <w:lang w:val="en-US"/>
          <w14:ligatures w14:val="none"/>
        </w:rPr>
        <w:t>Decorations</w:t>
      </w:r>
    </w:p>
    <w:p w14:paraId="15EBBCD9" w14:textId="2610D53C" w:rsidR="00DF7B1D" w:rsidRDefault="00DF7B1D" w:rsidP="006433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Decorating the facility is allowed.  </w:t>
      </w:r>
      <w:r w:rsidR="00643313">
        <w:rPr>
          <w:rFonts w:eastAsia="Times New Roman" w:cstheme="minorHAnsi"/>
          <w:kern w:val="0"/>
          <w:lang w:val="en-US"/>
          <w14:ligatures w14:val="none"/>
        </w:rPr>
        <w:t>However nothing can be stuck to the walls.</w:t>
      </w:r>
    </w:p>
    <w:p w14:paraId="79E397C8" w14:textId="6EB63683" w:rsidR="00DF7B1D" w:rsidRDefault="00DF7B1D"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Your decorations must be taken down by the end of your function.</w:t>
      </w:r>
    </w:p>
    <w:p w14:paraId="0861BCF3" w14:textId="77777777" w:rsidR="00DF7B1D" w:rsidRDefault="00DF7B1D" w:rsidP="009D2613">
      <w:pPr>
        <w:spacing w:after="0" w:line="276" w:lineRule="auto"/>
        <w:rPr>
          <w:rFonts w:eastAsia="Times New Roman" w:cstheme="minorHAnsi"/>
          <w:kern w:val="0"/>
          <w:lang w:val="en-US"/>
          <w14:ligatures w14:val="none"/>
        </w:rPr>
      </w:pPr>
    </w:p>
    <w:p w14:paraId="45B58FD9" w14:textId="62EE341A" w:rsidR="00DF7B1D" w:rsidRPr="00A00BC3" w:rsidRDefault="00DF7B1D" w:rsidP="009D2613">
      <w:pPr>
        <w:spacing w:after="0" w:line="276" w:lineRule="auto"/>
        <w:rPr>
          <w:rFonts w:eastAsia="Times New Roman" w:cstheme="minorHAnsi"/>
          <w:kern w:val="0"/>
          <w:sz w:val="44"/>
          <w:szCs w:val="44"/>
          <w:lang w:val="en-US"/>
          <w14:ligatures w14:val="none"/>
        </w:rPr>
      </w:pPr>
      <w:r w:rsidRPr="00A00BC3">
        <w:rPr>
          <w:rFonts w:eastAsia="Times New Roman" w:cstheme="minorHAnsi"/>
          <w:kern w:val="0"/>
          <w:sz w:val="44"/>
          <w:szCs w:val="44"/>
          <w:lang w:val="en-US"/>
          <w14:ligatures w14:val="none"/>
        </w:rPr>
        <w:t>Confetti</w:t>
      </w:r>
    </w:p>
    <w:p w14:paraId="0A754E1E" w14:textId="4AAD0A3D" w:rsidR="004E75D6" w:rsidRDefault="00E508B4" w:rsidP="009D2613">
      <w:pPr>
        <w:spacing w:after="0" w:line="276" w:lineRule="auto"/>
        <w:rPr>
          <w:rFonts w:eastAsia="Times New Roman" w:cstheme="minorHAnsi"/>
          <w:kern w:val="0"/>
          <w:lang w:val="en-US"/>
          <w14:ligatures w14:val="none"/>
        </w:rPr>
      </w:pPr>
      <w:r w:rsidRPr="00A00BC3">
        <w:rPr>
          <w:rFonts w:eastAsia="Times New Roman" w:cstheme="minorHAnsi"/>
          <w:kern w:val="0"/>
          <w:lang w:val="en-US"/>
          <w14:ligatures w14:val="none"/>
        </w:rPr>
        <w:t>Confetti and rice are not to be thrown in or around the building.  A fee of $</w:t>
      </w:r>
      <w:r w:rsidR="00A00BC3" w:rsidRPr="00A00BC3">
        <w:rPr>
          <w:rFonts w:eastAsia="Times New Roman" w:cstheme="minorHAnsi"/>
          <w:kern w:val="0"/>
          <w:lang w:val="en-US"/>
          <w14:ligatures w14:val="none"/>
        </w:rPr>
        <w:t>300.00</w:t>
      </w:r>
      <w:r w:rsidRPr="00A00BC3">
        <w:rPr>
          <w:rFonts w:eastAsia="Times New Roman" w:cstheme="minorHAnsi"/>
          <w:kern w:val="0"/>
          <w:lang w:val="en-US"/>
          <w14:ligatures w14:val="none"/>
        </w:rPr>
        <w:t xml:space="preserve"> will be removed from the damage deposit if staff have to clean it up.</w:t>
      </w:r>
    </w:p>
    <w:p w14:paraId="1EE04D97" w14:textId="77777777" w:rsidR="00E508B4" w:rsidRDefault="00E508B4" w:rsidP="009D2613">
      <w:pPr>
        <w:spacing w:after="0" w:line="276" w:lineRule="auto"/>
        <w:rPr>
          <w:rFonts w:eastAsia="Times New Roman" w:cstheme="minorHAnsi"/>
          <w:kern w:val="0"/>
          <w:lang w:val="en-US"/>
          <w14:ligatures w14:val="none"/>
        </w:rPr>
      </w:pPr>
    </w:p>
    <w:p w14:paraId="7F2E899E" w14:textId="7DCD1085" w:rsidR="00E508B4" w:rsidRPr="00E508B4" w:rsidRDefault="00E508B4" w:rsidP="009D2613">
      <w:pPr>
        <w:spacing w:after="0" w:line="276" w:lineRule="auto"/>
        <w:rPr>
          <w:rFonts w:eastAsia="Times New Roman" w:cstheme="minorHAnsi"/>
          <w:kern w:val="0"/>
          <w:sz w:val="44"/>
          <w:szCs w:val="44"/>
          <w:lang w:val="en-US"/>
          <w14:ligatures w14:val="none"/>
        </w:rPr>
      </w:pPr>
      <w:r w:rsidRPr="00E508B4">
        <w:rPr>
          <w:rFonts w:eastAsia="Times New Roman" w:cstheme="minorHAnsi"/>
          <w:kern w:val="0"/>
          <w:sz w:val="44"/>
          <w:szCs w:val="44"/>
          <w:lang w:val="en-US"/>
          <w14:ligatures w14:val="none"/>
        </w:rPr>
        <w:t>Payment</w:t>
      </w:r>
    </w:p>
    <w:p w14:paraId="67348DF4" w14:textId="40D9C869"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We accept the following methods:</w:t>
      </w:r>
    </w:p>
    <w:p w14:paraId="1FD42D26" w14:textId="64402A89"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Debit, Cash, E-transfers, and Cheques made payable to the Village of Odessa.  NO CREDIT CARDS Receipts will be issued upon payment.</w:t>
      </w:r>
    </w:p>
    <w:p w14:paraId="5AD03282" w14:textId="77777777" w:rsidR="00E508B4" w:rsidRDefault="00E508B4" w:rsidP="009D2613">
      <w:pPr>
        <w:spacing w:after="0" w:line="276" w:lineRule="auto"/>
        <w:rPr>
          <w:rFonts w:eastAsia="Times New Roman" w:cstheme="minorHAnsi"/>
          <w:kern w:val="0"/>
          <w:lang w:val="en-US"/>
          <w14:ligatures w14:val="none"/>
        </w:rPr>
      </w:pPr>
    </w:p>
    <w:p w14:paraId="1557239F" w14:textId="5FCBAD19" w:rsidR="00E508B4" w:rsidRPr="00E508B4" w:rsidRDefault="00E508B4" w:rsidP="009D2613">
      <w:pPr>
        <w:spacing w:after="0" w:line="276" w:lineRule="auto"/>
        <w:rPr>
          <w:rFonts w:eastAsia="Times New Roman" w:cstheme="minorHAnsi"/>
          <w:kern w:val="0"/>
          <w:sz w:val="44"/>
          <w:szCs w:val="44"/>
          <w:lang w:val="en-US"/>
          <w14:ligatures w14:val="none"/>
        </w:rPr>
      </w:pPr>
      <w:r w:rsidRPr="00E508B4">
        <w:rPr>
          <w:rFonts w:eastAsia="Times New Roman" w:cstheme="minorHAnsi"/>
          <w:kern w:val="0"/>
          <w:sz w:val="44"/>
          <w:szCs w:val="44"/>
          <w:lang w:val="en-US"/>
          <w14:ligatures w14:val="none"/>
        </w:rPr>
        <w:t>Keys</w:t>
      </w:r>
    </w:p>
    <w:p w14:paraId="11101457" w14:textId="505C1AEC"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Keys are to be picked up the last business day before your function.  All details of the rental must be finalized at this time.</w:t>
      </w:r>
    </w:p>
    <w:p w14:paraId="23642648" w14:textId="3AD2361D"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keys will be released to you once payment has been received for your function.</w:t>
      </w:r>
    </w:p>
    <w:p w14:paraId="251BCDCE" w14:textId="4120D89B"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At the end of your function, the keys can be left </w:t>
      </w:r>
      <w:r w:rsidR="00072AF7">
        <w:rPr>
          <w:rFonts w:eastAsia="Times New Roman" w:cstheme="minorHAnsi"/>
          <w:kern w:val="0"/>
          <w:lang w:val="en-US"/>
          <w14:ligatures w14:val="none"/>
        </w:rPr>
        <w:t>in the kitchen or you can drop them off in the Village Office located in the Community Centre at 406 1</w:t>
      </w:r>
      <w:r w:rsidR="00072AF7" w:rsidRPr="00072AF7">
        <w:rPr>
          <w:rFonts w:eastAsia="Times New Roman" w:cstheme="minorHAnsi"/>
          <w:kern w:val="0"/>
          <w:vertAlign w:val="superscript"/>
          <w:lang w:val="en-US"/>
          <w14:ligatures w14:val="none"/>
        </w:rPr>
        <w:t>st</w:t>
      </w:r>
      <w:r w:rsidR="00072AF7">
        <w:rPr>
          <w:rFonts w:eastAsia="Times New Roman" w:cstheme="minorHAnsi"/>
          <w:kern w:val="0"/>
          <w:lang w:val="en-US"/>
          <w14:ligatures w14:val="none"/>
        </w:rPr>
        <w:t xml:space="preserve"> Avenue</w:t>
      </w:r>
      <w:r w:rsidR="00964EF1">
        <w:rPr>
          <w:rFonts w:eastAsia="Times New Roman" w:cstheme="minorHAnsi"/>
          <w:kern w:val="0"/>
          <w:lang w:val="en-US"/>
          <w14:ligatures w14:val="none"/>
        </w:rPr>
        <w:t>.</w:t>
      </w:r>
      <w:r w:rsidR="00072AF7">
        <w:rPr>
          <w:rFonts w:eastAsia="Times New Roman" w:cstheme="minorHAnsi"/>
          <w:kern w:val="0"/>
          <w:lang w:val="en-US"/>
          <w14:ligatures w14:val="none"/>
        </w:rPr>
        <w:t xml:space="preserve"> </w:t>
      </w:r>
      <w:r>
        <w:rPr>
          <w:rFonts w:eastAsia="Times New Roman" w:cstheme="minorHAnsi"/>
          <w:kern w:val="0"/>
          <w:lang w:val="en-US"/>
          <w14:ligatures w14:val="none"/>
        </w:rPr>
        <w:t xml:space="preserve"> </w:t>
      </w:r>
    </w:p>
    <w:p w14:paraId="64299E32" w14:textId="77777777" w:rsidR="009F3FA8" w:rsidRDefault="009F3FA8"/>
    <w:p w14:paraId="3C519ECC" w14:textId="77777777" w:rsidR="009F3FA8" w:rsidRDefault="009F3FA8"/>
    <w:p w14:paraId="3E851B6A" w14:textId="77777777" w:rsidR="009F3FA8" w:rsidRPr="009F3FA8" w:rsidRDefault="009F3FA8" w:rsidP="009F3FA8">
      <w:pPr>
        <w:keepNext/>
        <w:spacing w:after="0" w:line="240" w:lineRule="auto"/>
        <w:outlineLvl w:val="0"/>
        <w:rPr>
          <w:rFonts w:ascii="Arial" w:eastAsia="Times New Roman" w:hAnsi="Arial" w:cs="Arial"/>
          <w:b/>
          <w:bCs/>
          <w:kern w:val="0"/>
          <w:sz w:val="24"/>
          <w:szCs w:val="24"/>
          <w:u w:val="single"/>
          <w:lang w:val="en-US"/>
          <w14:ligatures w14:val="none"/>
        </w:rPr>
      </w:pPr>
      <w:r w:rsidRPr="009F3FA8">
        <w:rPr>
          <w:rFonts w:ascii="Arial" w:eastAsia="Times New Roman" w:hAnsi="Arial" w:cs="Arial"/>
          <w:b/>
          <w:bCs/>
          <w:kern w:val="0"/>
          <w:sz w:val="24"/>
          <w:szCs w:val="24"/>
          <w:u w:val="single"/>
          <w:lang w:val="en-US"/>
          <w14:ligatures w14:val="none"/>
        </w:rPr>
        <w:t>VILLAGE OF ODESSA COMMUNITY HALL BUILDING RENTAL CONTRACT</w:t>
      </w:r>
    </w:p>
    <w:p w14:paraId="13797805" w14:textId="77777777" w:rsidR="009F3FA8" w:rsidRPr="009F3FA8" w:rsidRDefault="009F3FA8" w:rsidP="009F3FA8">
      <w:pPr>
        <w:spacing w:after="0" w:line="240" w:lineRule="auto"/>
        <w:rPr>
          <w:rFonts w:ascii="Arial" w:eastAsia="Times New Roman" w:hAnsi="Arial" w:cs="Arial"/>
          <w:b/>
          <w:bCs/>
          <w:kern w:val="0"/>
          <w:sz w:val="24"/>
          <w:szCs w:val="24"/>
          <w:lang w:val="en-US"/>
          <w14:ligatures w14:val="none"/>
        </w:rPr>
      </w:pPr>
    </w:p>
    <w:p w14:paraId="35FE085F" w14:textId="77777777" w:rsidR="009F3FA8" w:rsidRPr="009F3FA8" w:rsidRDefault="009F3FA8" w:rsidP="009F3FA8">
      <w:pPr>
        <w:spacing w:after="0" w:line="240" w:lineRule="auto"/>
        <w:rPr>
          <w:rFonts w:ascii="Arial" w:eastAsia="Times New Roman" w:hAnsi="Arial" w:cs="Arial"/>
          <w:kern w:val="0"/>
          <w:sz w:val="24"/>
          <w:szCs w:val="24"/>
          <w:lang w:val="en-US"/>
          <w14:ligatures w14:val="none"/>
        </w:rPr>
      </w:pPr>
      <w:r w:rsidRPr="009F3FA8">
        <w:rPr>
          <w:rFonts w:ascii="Arial" w:eastAsia="Times New Roman" w:hAnsi="Arial" w:cs="Arial"/>
          <w:b/>
          <w:bCs/>
          <w:kern w:val="0"/>
          <w:sz w:val="24"/>
          <w:szCs w:val="24"/>
          <w:lang w:val="en-US"/>
          <w14:ligatures w14:val="none"/>
        </w:rPr>
        <w:t>*</w:t>
      </w:r>
      <w:r w:rsidRPr="009F3FA8">
        <w:rPr>
          <w:rFonts w:ascii="Arial" w:eastAsia="Times New Roman" w:hAnsi="Arial" w:cs="Arial"/>
          <w:kern w:val="0"/>
          <w:sz w:val="24"/>
          <w:szCs w:val="24"/>
          <w:lang w:val="en-US"/>
          <w14:ligatures w14:val="none"/>
        </w:rPr>
        <w:t>Renter:_______________________________________________________________</w:t>
      </w:r>
    </w:p>
    <w:p w14:paraId="6D93F2F6" w14:textId="77777777" w:rsidR="009F3FA8" w:rsidRPr="009F3FA8" w:rsidRDefault="009F3FA8" w:rsidP="009F3FA8">
      <w:pPr>
        <w:spacing w:after="0" w:line="240" w:lineRule="auto"/>
        <w:ind w:left="72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 is defined as the person responsible for the building during the rental time.</w:t>
      </w:r>
    </w:p>
    <w:p w14:paraId="5FDCA806" w14:textId="77777777" w:rsidR="009F3FA8" w:rsidRPr="009F3FA8" w:rsidRDefault="009F3FA8" w:rsidP="009F3FA8">
      <w:pPr>
        <w:spacing w:after="0" w:line="240" w:lineRule="auto"/>
        <w:ind w:left="720"/>
        <w:rPr>
          <w:rFonts w:ascii="Arial" w:eastAsia="Times New Roman" w:hAnsi="Arial" w:cs="Arial"/>
          <w:kern w:val="0"/>
          <w:sz w:val="24"/>
          <w:szCs w:val="24"/>
          <w:lang w:val="en-US"/>
          <w14:ligatures w14:val="none"/>
        </w:rPr>
      </w:pPr>
    </w:p>
    <w:p w14:paraId="2F26D44F" w14:textId="77777777" w:rsidR="009F3FA8" w:rsidRPr="009F3FA8" w:rsidRDefault="009F3FA8" w:rsidP="009F3FA8">
      <w:pPr>
        <w:spacing w:after="0" w:line="240" w:lineRule="auto"/>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Renter’s Address:________________________________________________________</w:t>
      </w:r>
    </w:p>
    <w:p w14:paraId="7FABA446" w14:textId="77777777" w:rsidR="009F3FA8" w:rsidRPr="009F3FA8" w:rsidRDefault="009F3FA8" w:rsidP="009F3FA8">
      <w:pPr>
        <w:spacing w:after="0" w:line="240" w:lineRule="auto"/>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Renter’s Phone #:__________________________(h)__________________________(w)</w:t>
      </w:r>
    </w:p>
    <w:p w14:paraId="76CA1FDE" w14:textId="77777777" w:rsidR="009F3FA8" w:rsidRPr="009F3FA8" w:rsidRDefault="009F3FA8" w:rsidP="009F3FA8">
      <w:pPr>
        <w:spacing w:after="0" w:line="240" w:lineRule="auto"/>
        <w:ind w:right="-900"/>
        <w:rPr>
          <w:rFonts w:ascii="Arial" w:eastAsia="Times New Roman" w:hAnsi="Arial" w:cs="Arial"/>
          <w:kern w:val="0"/>
          <w:sz w:val="24"/>
          <w:szCs w:val="24"/>
          <w:lang w:val="en-US"/>
          <w14:ligatures w14:val="none"/>
        </w:rPr>
      </w:pPr>
    </w:p>
    <w:p w14:paraId="43356D07" w14:textId="77777777" w:rsidR="009F3FA8" w:rsidRPr="009F3FA8" w:rsidRDefault="009F3FA8" w:rsidP="009F3FA8">
      <w:pPr>
        <w:spacing w:after="0" w:line="240" w:lineRule="auto"/>
        <w:ind w:right="-90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Organization: ________________________________________________________________</w:t>
      </w:r>
    </w:p>
    <w:p w14:paraId="73A4763D" w14:textId="77777777" w:rsidR="009F3FA8" w:rsidRPr="009F3FA8" w:rsidRDefault="009F3FA8" w:rsidP="009F3FA8">
      <w:pPr>
        <w:spacing w:after="0" w:line="240" w:lineRule="auto"/>
        <w:ind w:right="-90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Description of Event:___________________________________________________________</w:t>
      </w:r>
    </w:p>
    <w:p w14:paraId="0758F40E" w14:textId="77777777" w:rsidR="009F3FA8" w:rsidRPr="009F3FA8" w:rsidRDefault="009F3FA8" w:rsidP="009F3FA8">
      <w:pPr>
        <w:spacing w:after="0" w:line="240" w:lineRule="auto"/>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Contact Person: __________________________________________________________</w:t>
      </w:r>
    </w:p>
    <w:p w14:paraId="7A977428"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Date(s) Requested: __________________________________________________________</w:t>
      </w:r>
    </w:p>
    <w:p w14:paraId="1F500FC7"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Event Time: ___________to ___________ </w:t>
      </w:r>
    </w:p>
    <w:p w14:paraId="5D7A18D6" w14:textId="77777777" w:rsidR="009F3FA8" w:rsidRPr="009F3FA8" w:rsidRDefault="009F3FA8" w:rsidP="009F3FA8">
      <w:pPr>
        <w:spacing w:after="0" w:line="240" w:lineRule="auto"/>
        <w:ind w:right="-360" w:firstLine="72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Unlock for setup:__________________ Lock up:_______________</w:t>
      </w:r>
    </w:p>
    <w:p w14:paraId="3017B7E3"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Number of guests expected to attend: ______________________</w:t>
      </w:r>
    </w:p>
    <w:p w14:paraId="18F659C2"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Name of caterer:_______________________________________</w:t>
      </w:r>
    </w:p>
    <w:p w14:paraId="3DDE163B"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Will alcoholic beverages be served?        Yes              No</w:t>
      </w:r>
      <w:r w:rsidRPr="009F3FA8">
        <w:rPr>
          <w:rFonts w:ascii="Arial" w:eastAsia="Times New Roman" w:hAnsi="Arial" w:cs="Arial"/>
          <w:kern w:val="0"/>
          <w:sz w:val="24"/>
          <w:szCs w:val="24"/>
          <w:lang w:val="en-US"/>
          <w14:ligatures w14:val="none"/>
        </w:rPr>
        <w:tab/>
      </w:r>
    </w:p>
    <w:p w14:paraId="0C07BC77"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ab/>
        <w:t>(Renters must purchase liquor licenses prior to the event)</w:t>
      </w:r>
    </w:p>
    <w:p w14:paraId="1FD5CB58"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67E6A597" w14:textId="7C8E54A1"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Fees: </w:t>
      </w:r>
      <w:r w:rsidRPr="009F3FA8">
        <w:rPr>
          <w:rFonts w:ascii="Arial" w:eastAsia="Times New Roman" w:hAnsi="Arial" w:cs="Arial"/>
          <w:kern w:val="0"/>
          <w:sz w:val="24"/>
          <w:szCs w:val="24"/>
          <w:lang w:val="en-US"/>
          <w14:ligatures w14:val="none"/>
        </w:rPr>
        <w:tab/>
        <w:t>Rental Rate according to attached Community Hall Rental Rates</w:t>
      </w:r>
      <w:r w:rsidR="00525E73">
        <w:rPr>
          <w:rFonts w:ascii="Arial" w:eastAsia="Times New Roman" w:hAnsi="Arial" w:cs="Arial"/>
          <w:kern w:val="0"/>
          <w:sz w:val="24"/>
          <w:szCs w:val="24"/>
          <w:lang w:val="en-US"/>
          <w14:ligatures w14:val="none"/>
        </w:rPr>
        <w:t xml:space="preserve">. </w:t>
      </w:r>
    </w:p>
    <w:p w14:paraId="166B7BA8" w14:textId="6F498292" w:rsidR="009F3FA8" w:rsidRPr="009F3FA8" w:rsidRDefault="009F3FA8" w:rsidP="009F3FA8">
      <w:pPr>
        <w:spacing w:after="0" w:line="240" w:lineRule="auto"/>
        <w:ind w:left="435"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Damage/security deposit is required to guarantee reservation; returned within </w:t>
      </w:r>
      <w:r w:rsidR="00B83763">
        <w:rPr>
          <w:rFonts w:ascii="Arial" w:eastAsia="Times New Roman" w:hAnsi="Arial" w:cs="Arial"/>
          <w:kern w:val="0"/>
          <w:sz w:val="24"/>
          <w:szCs w:val="24"/>
          <w:lang w:val="en-US"/>
          <w14:ligatures w14:val="none"/>
        </w:rPr>
        <w:t>15</w:t>
      </w:r>
      <w:r w:rsidRPr="009F3FA8">
        <w:rPr>
          <w:rFonts w:ascii="Arial" w:eastAsia="Times New Roman" w:hAnsi="Arial" w:cs="Arial"/>
          <w:kern w:val="0"/>
          <w:sz w:val="24"/>
          <w:szCs w:val="24"/>
          <w:lang w:val="en-US"/>
          <w14:ligatures w14:val="none"/>
        </w:rPr>
        <w:t xml:space="preserve"> days following the rental if checkout status is approved by the Village.</w:t>
      </w:r>
    </w:p>
    <w:p w14:paraId="3473A1CA" w14:textId="77777777" w:rsidR="009F3FA8" w:rsidRPr="009F3FA8" w:rsidRDefault="009F3FA8" w:rsidP="009F3FA8">
      <w:pPr>
        <w:spacing w:after="0" w:line="240" w:lineRule="auto"/>
        <w:ind w:left="435" w:right="-360"/>
        <w:rPr>
          <w:rFonts w:ascii="Arial" w:eastAsia="Times New Roman" w:hAnsi="Arial" w:cs="Arial"/>
          <w:kern w:val="0"/>
          <w:sz w:val="24"/>
          <w:szCs w:val="24"/>
          <w:lang w:val="en-US"/>
          <w14:ligatures w14:val="none"/>
        </w:rPr>
      </w:pPr>
    </w:p>
    <w:p w14:paraId="5312A058" w14:textId="77777777" w:rsidR="009F3FA8" w:rsidRPr="009F3FA8" w:rsidRDefault="009F3FA8" w:rsidP="009F3FA8">
      <w:pPr>
        <w:spacing w:after="0" w:line="240" w:lineRule="auto"/>
        <w:ind w:left="435" w:right="-360"/>
        <w:rPr>
          <w:rFonts w:ascii="Arial" w:eastAsia="Times New Roman" w:hAnsi="Arial" w:cs="Arial"/>
          <w:kern w:val="0"/>
          <w:sz w:val="24"/>
          <w:szCs w:val="24"/>
          <w:lang w:val="en-US"/>
          <w14:ligatures w14:val="none"/>
        </w:rPr>
      </w:pPr>
    </w:p>
    <w:p w14:paraId="0C9E2145" w14:textId="77777777" w:rsidR="009F3FA8" w:rsidRPr="009F3FA8" w:rsidRDefault="009F3FA8" w:rsidP="009F3FA8">
      <w:pPr>
        <w:spacing w:after="0" w:line="240" w:lineRule="auto"/>
        <w:ind w:left="435" w:right="-360"/>
        <w:rPr>
          <w:rFonts w:ascii="Arial" w:eastAsia="Times New Roman" w:hAnsi="Arial" w:cs="Arial"/>
          <w:b/>
          <w:bCs/>
          <w:kern w:val="0"/>
          <w:sz w:val="24"/>
          <w:szCs w:val="24"/>
          <w:u w:val="single"/>
          <w:lang w:val="en-US"/>
          <w14:ligatures w14:val="none"/>
        </w:rPr>
      </w:pPr>
      <w:r w:rsidRPr="009F3FA8">
        <w:rPr>
          <w:rFonts w:ascii="Arial" w:eastAsia="Times New Roman" w:hAnsi="Arial" w:cs="Arial"/>
          <w:kern w:val="0"/>
          <w:sz w:val="24"/>
          <w:szCs w:val="24"/>
          <w:lang w:val="en-US"/>
          <w14:ligatures w14:val="none"/>
        </w:rPr>
        <w:tab/>
      </w:r>
      <w:r w:rsidRPr="009F3FA8">
        <w:rPr>
          <w:rFonts w:ascii="Arial" w:eastAsia="Times New Roman" w:hAnsi="Arial" w:cs="Arial"/>
          <w:kern w:val="0"/>
          <w:sz w:val="24"/>
          <w:szCs w:val="24"/>
          <w:lang w:val="en-US"/>
          <w14:ligatures w14:val="none"/>
        </w:rPr>
        <w:tab/>
      </w:r>
      <w:r w:rsidRPr="009F3FA8">
        <w:rPr>
          <w:rFonts w:ascii="Arial" w:eastAsia="Times New Roman" w:hAnsi="Arial" w:cs="Arial"/>
          <w:kern w:val="0"/>
          <w:sz w:val="24"/>
          <w:szCs w:val="24"/>
          <w:lang w:val="en-US"/>
          <w14:ligatures w14:val="none"/>
        </w:rPr>
        <w:tab/>
      </w:r>
      <w:r w:rsidRPr="009F3FA8">
        <w:rPr>
          <w:rFonts w:ascii="Arial" w:eastAsia="Times New Roman" w:hAnsi="Arial" w:cs="Arial"/>
          <w:kern w:val="0"/>
          <w:sz w:val="24"/>
          <w:szCs w:val="24"/>
          <w:lang w:val="en-US"/>
          <w14:ligatures w14:val="none"/>
        </w:rPr>
        <w:tab/>
      </w:r>
      <w:r w:rsidRPr="009F3FA8">
        <w:rPr>
          <w:rFonts w:ascii="Arial" w:eastAsia="Times New Roman" w:hAnsi="Arial" w:cs="Arial"/>
          <w:b/>
          <w:bCs/>
          <w:kern w:val="0"/>
          <w:sz w:val="24"/>
          <w:szCs w:val="24"/>
          <w:u w:val="single"/>
          <w:lang w:val="en-US"/>
          <w14:ligatures w14:val="none"/>
        </w:rPr>
        <w:t>RENTAL POLICY</w:t>
      </w:r>
    </w:p>
    <w:p w14:paraId="296F0A9E"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 must be at least 21 years of age and fill out this form.</w:t>
      </w:r>
    </w:p>
    <w:p w14:paraId="23F70BDE"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Rental fee deposits are non-refundable, unless in extreme circumstances approved by Village Council.</w:t>
      </w:r>
    </w:p>
    <w:p w14:paraId="578F0D87"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 is financially responsible for all damages to Village property incurred during rental.</w:t>
      </w:r>
    </w:p>
    <w:p w14:paraId="2606D1A1"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Village is not responsible for any injuries or damages incurred during rental.</w:t>
      </w:r>
    </w:p>
    <w:p w14:paraId="6EA4E24E"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 to provide their caterer, florist, photographer, etc., with a copy of attached rules.</w:t>
      </w:r>
    </w:p>
    <w:p w14:paraId="468ABBDA"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53557B3A" w14:textId="77777777" w:rsidR="009F3FA8" w:rsidRPr="009F3FA8" w:rsidRDefault="009F3FA8" w:rsidP="009F3FA8">
      <w:pPr>
        <w:spacing w:after="0" w:line="240" w:lineRule="auto"/>
        <w:ind w:right="-360"/>
        <w:rPr>
          <w:rFonts w:ascii="Arial" w:eastAsia="Times New Roman" w:hAnsi="Arial" w:cs="Arial"/>
          <w:kern w:val="0"/>
          <w:sz w:val="24"/>
          <w:szCs w:val="24"/>
          <w:u w:val="single"/>
          <w:lang w:val="en-US"/>
          <w14:ligatures w14:val="none"/>
        </w:rPr>
      </w:pPr>
      <w:r w:rsidRPr="009F3FA8">
        <w:rPr>
          <w:rFonts w:ascii="Arial" w:eastAsia="Times New Roman" w:hAnsi="Arial" w:cs="Arial"/>
          <w:kern w:val="0"/>
          <w:sz w:val="24"/>
          <w:szCs w:val="24"/>
          <w:u w:val="single"/>
          <w:lang w:val="en-US"/>
          <w14:ligatures w14:val="none"/>
        </w:rPr>
        <w:t>Damage &amp; Key Deposit</w:t>
      </w:r>
    </w:p>
    <w:p w14:paraId="11654287" w14:textId="4BCBE081"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Damage/security deposit of $</w:t>
      </w:r>
      <w:r w:rsidR="00DC4C55">
        <w:rPr>
          <w:rFonts w:ascii="Arial" w:eastAsia="Times New Roman" w:hAnsi="Arial" w:cs="Arial"/>
          <w:kern w:val="0"/>
          <w:sz w:val="24"/>
          <w:szCs w:val="24"/>
          <w:lang w:val="en-US"/>
          <w14:ligatures w14:val="none"/>
        </w:rPr>
        <w:t>10</w:t>
      </w:r>
      <w:r w:rsidRPr="009F3FA8">
        <w:rPr>
          <w:rFonts w:ascii="Arial" w:eastAsia="Times New Roman" w:hAnsi="Arial" w:cs="Arial"/>
          <w:kern w:val="0"/>
          <w:sz w:val="24"/>
          <w:szCs w:val="24"/>
          <w:lang w:val="en-US"/>
          <w14:ligatures w14:val="none"/>
        </w:rPr>
        <w:t xml:space="preserve">00.00 is required </w:t>
      </w:r>
      <w:r w:rsidR="00DC4C55">
        <w:rPr>
          <w:rFonts w:ascii="Arial" w:eastAsia="Times New Roman" w:hAnsi="Arial" w:cs="Arial"/>
          <w:kern w:val="0"/>
          <w:sz w:val="24"/>
          <w:szCs w:val="24"/>
          <w:lang w:val="en-US"/>
          <w14:ligatures w14:val="none"/>
        </w:rPr>
        <w:t>$</w:t>
      </w:r>
      <w:r w:rsidR="00D74881">
        <w:rPr>
          <w:rFonts w:ascii="Arial" w:eastAsia="Times New Roman" w:hAnsi="Arial" w:cs="Arial"/>
          <w:kern w:val="0"/>
          <w:sz w:val="24"/>
          <w:szCs w:val="24"/>
          <w:lang w:val="en-US"/>
          <w14:ligatures w14:val="none"/>
        </w:rPr>
        <w:t>200.00 to hold</w:t>
      </w:r>
      <w:r w:rsidRPr="009F3FA8">
        <w:rPr>
          <w:rFonts w:ascii="Arial" w:eastAsia="Times New Roman" w:hAnsi="Arial" w:cs="Arial"/>
          <w:kern w:val="0"/>
          <w:sz w:val="24"/>
          <w:szCs w:val="24"/>
          <w:lang w:val="en-US"/>
          <w14:ligatures w14:val="none"/>
        </w:rPr>
        <w:t xml:space="preserve"> reservation. The Deposit will be returned in full, within 15 days if the following conditions have been met:</w:t>
      </w:r>
    </w:p>
    <w:p w14:paraId="74B60271" w14:textId="77777777" w:rsidR="009F3FA8" w:rsidRPr="009F3FA8" w:rsidRDefault="009F3FA8" w:rsidP="009F3FA8">
      <w:pPr>
        <w:numPr>
          <w:ilvl w:val="0"/>
          <w:numId w:val="9"/>
        </w:numPr>
        <w:spacing w:after="0" w:line="240" w:lineRule="auto"/>
        <w:ind w:left="851"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The hall keys have been returned to the village office immediately following your function.  They can also be left in the Kitchen.</w:t>
      </w:r>
    </w:p>
    <w:p w14:paraId="05889B3F" w14:textId="77777777" w:rsidR="009F3FA8" w:rsidRPr="009F3FA8" w:rsidRDefault="009F3FA8" w:rsidP="009F3FA8">
      <w:pPr>
        <w:numPr>
          <w:ilvl w:val="0"/>
          <w:numId w:val="9"/>
        </w:numPr>
        <w:spacing w:after="0" w:line="240" w:lineRule="auto"/>
        <w:ind w:left="851"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lastRenderedPageBreak/>
        <w:t>No damage has occurred to the facility or its contents (to be inspected by our Caretaker)</w:t>
      </w:r>
    </w:p>
    <w:p w14:paraId="64B86C78" w14:textId="77777777" w:rsidR="009F3FA8" w:rsidRPr="009F3FA8" w:rsidRDefault="009F3FA8" w:rsidP="009F3FA8">
      <w:pPr>
        <w:numPr>
          <w:ilvl w:val="0"/>
          <w:numId w:val="9"/>
        </w:numPr>
        <w:spacing w:after="0" w:line="240" w:lineRule="auto"/>
        <w:ind w:left="851"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The “Responsibilities of the Renter”, as listed below, have been completed.</w:t>
      </w:r>
    </w:p>
    <w:p w14:paraId="1226145C" w14:textId="77777777" w:rsidR="009F3FA8" w:rsidRPr="009F3FA8" w:rsidRDefault="009F3FA8" w:rsidP="009F3FA8">
      <w:pPr>
        <w:spacing w:after="0" w:line="240" w:lineRule="auto"/>
        <w:ind w:left="851" w:right="-360"/>
        <w:rPr>
          <w:rFonts w:ascii="Arial" w:eastAsia="Times New Roman" w:hAnsi="Arial" w:cs="Arial"/>
          <w:kern w:val="0"/>
          <w:sz w:val="24"/>
          <w:szCs w:val="24"/>
          <w:lang w:val="en-US"/>
          <w14:ligatures w14:val="none"/>
        </w:rPr>
      </w:pPr>
    </w:p>
    <w:p w14:paraId="59E7BBF3"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2A2251C4"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By signing this contract, the renter agrees to abide by the “Responsibilities of Renter” listed for the use of the building, certifies the above information is correct, and are authorized by the organization to sign on its behalf. Renter will abide by all Provincial and local statutes and ordinances with respect to the serving and consumption of alcoholic beverages. The Village reserves the right to refuse rental based on requested use or prior rentals.</w:t>
      </w:r>
    </w:p>
    <w:p w14:paraId="01A782AE"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124D02B6"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By signing below, I hereby accept full responsibility for this event and the actions of guests and indemnify the Village of Odessa, its Elected Officials and employees of any liability for this event or actions of event guests.</w:t>
      </w:r>
    </w:p>
    <w:p w14:paraId="2F6DCE1F"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22893D9D"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Signature of Renter: ________________________________ Date: _______________</w:t>
      </w:r>
    </w:p>
    <w:p w14:paraId="060D70AA"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4CA7E391"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FD1FD8A"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15F880C9"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797156D7"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C1D5C50"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D6B133F"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6FCE3BD7"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5DA8CC8"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3C57C13A"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D9CAF7B"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4F04BA41"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324A13C1"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EE49F8A"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3C95577"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DE07206"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6832813"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70A516D9"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86A7AA5"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77EFD07F"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461EA00E"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1FEF261C"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3495BEAA"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u w:val="single"/>
          <w:lang w:val="en-US"/>
          <w14:ligatures w14:val="none"/>
        </w:rPr>
        <w:t>OFFICE USE ONLY</w:t>
      </w:r>
    </w:p>
    <w:p w14:paraId="6FC045F7"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Date Approved:_______________ Village Representative: _________________________</w:t>
      </w:r>
    </w:p>
    <w:p w14:paraId="3E48F623"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Security Deposit Paid $ ______________ Date: _____________ Check # _____________</w:t>
      </w:r>
    </w:p>
    <w:p w14:paraId="10177BA7"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Rental Fee Paid $ ________________ Date: _____________ Check # _______________</w:t>
      </w:r>
    </w:p>
    <w:p w14:paraId="6FEF6E76"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Deposit Refunded: Date _____________ Check # ____________ If not refunded, Why?___________________________________________________________________ </w:t>
      </w:r>
    </w:p>
    <w:p w14:paraId="4F6D98EE" w14:textId="77777777" w:rsidR="009F3FA8" w:rsidRPr="009F3FA8" w:rsidRDefault="009F3FA8" w:rsidP="009F3FA8">
      <w:pPr>
        <w:pBdr>
          <w:top w:val="single" w:sz="4" w:space="1" w:color="auto"/>
        </w:pBdr>
        <w:spacing w:after="0" w:line="276" w:lineRule="auto"/>
        <w:ind w:right="-360"/>
        <w:rPr>
          <w:rFonts w:ascii="Arial" w:eastAsia="Times New Roman" w:hAnsi="Arial" w:cs="Arial"/>
          <w:kern w:val="0"/>
          <w:sz w:val="24"/>
          <w:szCs w:val="24"/>
          <w:lang w:val="en-US"/>
          <w14:ligatures w14:val="none"/>
        </w:rPr>
      </w:pPr>
    </w:p>
    <w:p w14:paraId="3A90CA3D" w14:textId="77777777" w:rsidR="009F3FA8" w:rsidRPr="009F3FA8" w:rsidRDefault="009F3FA8" w:rsidP="009F3FA8">
      <w:pPr>
        <w:spacing w:after="0" w:line="240" w:lineRule="auto"/>
        <w:rPr>
          <w:rFonts w:ascii="Arial" w:eastAsia="Times New Roman" w:hAnsi="Arial" w:cs="Arial"/>
          <w:b/>
          <w:bCs/>
          <w:kern w:val="0"/>
          <w:u w:val="single"/>
          <w:lang w:val="en-US"/>
          <w14:ligatures w14:val="none"/>
        </w:rPr>
      </w:pPr>
      <w:r w:rsidRPr="009F3FA8">
        <w:rPr>
          <w:rFonts w:ascii="Arial" w:eastAsia="Times New Roman" w:hAnsi="Arial" w:cs="Arial"/>
          <w:kern w:val="0"/>
          <w:sz w:val="24"/>
          <w:szCs w:val="24"/>
          <w:u w:val="single"/>
          <w:lang w:val="en-US"/>
          <w14:ligatures w14:val="none"/>
        </w:rPr>
        <w:br w:type="page"/>
      </w:r>
      <w:r w:rsidRPr="009F3FA8">
        <w:rPr>
          <w:rFonts w:ascii="Arial" w:eastAsia="Times New Roman" w:hAnsi="Arial" w:cs="Arial"/>
          <w:b/>
          <w:bCs/>
          <w:kern w:val="0"/>
          <w:u w:val="single"/>
          <w:lang w:val="en-US"/>
          <w14:ligatures w14:val="none"/>
        </w:rPr>
        <w:lastRenderedPageBreak/>
        <w:t>Responsibilities of Renter</w:t>
      </w:r>
    </w:p>
    <w:p w14:paraId="5FAB4F97" w14:textId="77777777" w:rsidR="009F3FA8" w:rsidRPr="009F3FA8" w:rsidRDefault="009F3FA8" w:rsidP="009F3FA8">
      <w:pPr>
        <w:spacing w:after="0" w:line="240" w:lineRule="auto"/>
        <w:rPr>
          <w:rFonts w:ascii="Arial" w:eastAsia="Times New Roman" w:hAnsi="Arial" w:cs="Arial"/>
          <w:kern w:val="0"/>
          <w:lang w:val="en-US"/>
          <w14:ligatures w14:val="none"/>
        </w:rPr>
      </w:pPr>
    </w:p>
    <w:p w14:paraId="4A192DFE" w14:textId="77777777" w:rsidR="009F3FA8" w:rsidRPr="009F3FA8" w:rsidRDefault="009F3FA8" w:rsidP="009F3FA8">
      <w:pPr>
        <w:spacing w:after="0" w:line="240" w:lineRule="auto"/>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Bar:</w:t>
      </w:r>
      <w:r w:rsidRPr="009F3FA8">
        <w:rPr>
          <w:rFonts w:ascii="Arial" w:eastAsia="Times New Roman" w:hAnsi="Arial" w:cs="Arial"/>
          <w:kern w:val="0"/>
          <w:lang w:val="en-US"/>
          <w14:ligatures w14:val="none"/>
        </w:rPr>
        <w:tab/>
      </w:r>
    </w:p>
    <w:p w14:paraId="430656D2"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glass beer or cooler bottles (plastic or cans only)</w:t>
      </w:r>
    </w:p>
    <w:p w14:paraId="653D7F31"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A liquor permit is required for all days liquor is being served. All SLGA rules are to be followed.</w:t>
      </w:r>
    </w:p>
    <w:p w14:paraId="034570E4"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Wipe up spills immediately</w:t>
      </w:r>
    </w:p>
    <w:p w14:paraId="1A08987F"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Clean out cooler at end of event, unplug &amp; prop door open</w:t>
      </w:r>
    </w:p>
    <w:p w14:paraId="56CF066C"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 Wash jiggers and bar area</w:t>
      </w:r>
    </w:p>
    <w:p w14:paraId="5F36363F"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Empty garbage cans and put bags into outside grey Loraas bins</w:t>
      </w:r>
    </w:p>
    <w:p w14:paraId="3DCC06FF"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Put non-deposit recycling into outside blue Loraas bins</w:t>
      </w:r>
    </w:p>
    <w:p w14:paraId="573544FE"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Bag refundable recycling and either take with you, or leave by bar</w:t>
      </w:r>
    </w:p>
    <w:p w14:paraId="31A4B4BE" w14:textId="77777777" w:rsidR="009F3FA8" w:rsidRPr="009F3FA8" w:rsidRDefault="009F3FA8" w:rsidP="009F3FA8">
      <w:pPr>
        <w:spacing w:after="0" w:line="240" w:lineRule="auto"/>
        <w:rPr>
          <w:rFonts w:ascii="Arial" w:eastAsia="Times New Roman" w:hAnsi="Arial" w:cs="Arial"/>
          <w:kern w:val="0"/>
          <w:lang w:val="en-US"/>
          <w14:ligatures w14:val="none"/>
        </w:rPr>
      </w:pPr>
    </w:p>
    <w:p w14:paraId="16B6A927" w14:textId="77777777" w:rsidR="009F3FA8" w:rsidRPr="009F3FA8" w:rsidRDefault="009F3FA8" w:rsidP="009F3FA8">
      <w:pPr>
        <w:spacing w:after="0" w:line="240" w:lineRule="auto"/>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General Area:</w:t>
      </w:r>
    </w:p>
    <w:p w14:paraId="7884059F"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Wipe up spills with damp mop</w:t>
      </w:r>
    </w:p>
    <w:p w14:paraId="7BD89766"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Renter is responsible for setting up prior to event and washing tables and chairs after event, before returning to the storage room</w:t>
      </w:r>
    </w:p>
    <w:p w14:paraId="3F3520F6"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Wash tables before putting away (tables to be put back as found) use trolley</w:t>
      </w:r>
    </w:p>
    <w:p w14:paraId="743E4F69"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Chairs to be put away as found. Use trolley to put away.</w:t>
      </w:r>
    </w:p>
    <w:p w14:paraId="15796B61"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Do not drag tables across the floor</w:t>
      </w:r>
    </w:p>
    <w:p w14:paraId="6E192201"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tacks, staples, nails, or glue allowed on walls, floor, ceiling, or tables.</w:t>
      </w:r>
    </w:p>
    <w:p w14:paraId="553A824A"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tape or fun tack on walls.</w:t>
      </w:r>
    </w:p>
    <w:p w14:paraId="40A52986"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tobacco products allowed in the building</w:t>
      </w:r>
    </w:p>
    <w:p w14:paraId="11582E5A" w14:textId="77777777" w:rsidR="009E572D" w:rsidRPr="009E572D" w:rsidRDefault="009E572D" w:rsidP="009F3FA8">
      <w:pPr>
        <w:numPr>
          <w:ilvl w:val="0"/>
          <w:numId w:val="6"/>
        </w:numPr>
        <w:spacing w:after="0" w:line="240" w:lineRule="auto"/>
        <w:ind w:left="993"/>
        <w:rPr>
          <w:rFonts w:ascii="Arial" w:eastAsia="Times New Roman" w:hAnsi="Arial" w:cs="Arial"/>
          <w:kern w:val="0"/>
          <w:lang w:val="en-US"/>
          <w14:ligatures w14:val="none"/>
        </w:rPr>
      </w:pPr>
      <w:r w:rsidRPr="009E572D">
        <w:rPr>
          <w:rFonts w:ascii="Arial" w:hAnsi="Arial" w:cs="Arial"/>
        </w:rPr>
        <w:t>Candles must be placed in a sturdy glass or metal container with the top at least 4 inches above the flame, positioned 24 inches away from curtains, decorations, or other flammable items, and never left unattended; failure to follow these protocols may result in the loss of the damage deposit</w:t>
      </w:r>
    </w:p>
    <w:p w14:paraId="20AE0EE1" w14:textId="2B4BADD2"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rice or confetti to be thrown in the building</w:t>
      </w:r>
    </w:p>
    <w:p w14:paraId="507D95F8"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standing on tables or chairs</w:t>
      </w:r>
    </w:p>
    <w:p w14:paraId="7CEF28D3"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destructio</w:t>
      </w:r>
      <w:r w:rsidRPr="009E572D">
        <w:rPr>
          <w:rFonts w:ascii="Arial" w:eastAsia="Times New Roman" w:hAnsi="Arial" w:cs="Arial"/>
          <w:kern w:val="0"/>
          <w:sz w:val="20"/>
          <w:szCs w:val="20"/>
          <w:lang w:val="en-US"/>
          <w14:ligatures w14:val="none"/>
        </w:rPr>
        <w:t xml:space="preserve">n of building </w:t>
      </w:r>
      <w:r w:rsidRPr="009F3FA8">
        <w:rPr>
          <w:rFonts w:ascii="Arial" w:eastAsia="Times New Roman" w:hAnsi="Arial" w:cs="Arial"/>
          <w:kern w:val="0"/>
          <w:lang w:val="en-US"/>
          <w14:ligatures w14:val="none"/>
        </w:rPr>
        <w:t>or contents</w:t>
      </w:r>
    </w:p>
    <w:p w14:paraId="7DFE2FC5"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Please turn off all interior lights and lock all door when leaving</w:t>
      </w:r>
    </w:p>
    <w:p w14:paraId="1B7B81FE"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children allowed in storage room or on top of stacked tables and chairs</w:t>
      </w:r>
    </w:p>
    <w:p w14:paraId="6C36B6A0" w14:textId="4F6F1622"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Leave no excessive or unusual cleanup </w:t>
      </w:r>
      <w:r w:rsidR="008A5C4D">
        <w:rPr>
          <w:rFonts w:ascii="Arial" w:eastAsia="Times New Roman" w:hAnsi="Arial" w:cs="Arial"/>
          <w:kern w:val="0"/>
          <w:lang w:val="en-US"/>
          <w14:ligatures w14:val="none"/>
        </w:rPr>
        <w:t>(</w:t>
      </w:r>
      <w:r w:rsidR="003B02FD">
        <w:rPr>
          <w:rFonts w:ascii="Arial" w:eastAsia="Times New Roman" w:hAnsi="Arial" w:cs="Arial"/>
          <w:kern w:val="0"/>
          <w:lang w:val="en-US"/>
          <w14:ligatures w14:val="none"/>
        </w:rPr>
        <w:t>Fee of $50.00/hour</w:t>
      </w:r>
      <w:r w:rsidR="00082990">
        <w:rPr>
          <w:rFonts w:ascii="Arial" w:eastAsia="Times New Roman" w:hAnsi="Arial" w:cs="Arial"/>
          <w:kern w:val="0"/>
          <w:lang w:val="en-US"/>
          <w14:ligatures w14:val="none"/>
        </w:rPr>
        <w:t xml:space="preserve"> out of damage deposit</w:t>
      </w:r>
      <w:r w:rsidR="008A5C4D">
        <w:rPr>
          <w:rFonts w:ascii="Arial" w:eastAsia="Times New Roman" w:hAnsi="Arial" w:cs="Arial"/>
          <w:kern w:val="0"/>
          <w:lang w:val="en-US"/>
          <w14:ligatures w14:val="none"/>
        </w:rPr>
        <w:t>, will be withheld</w:t>
      </w:r>
      <w:r w:rsidR="005F3328">
        <w:rPr>
          <w:rFonts w:ascii="Arial" w:eastAsia="Times New Roman" w:hAnsi="Arial" w:cs="Arial"/>
          <w:kern w:val="0"/>
          <w:lang w:val="en-US"/>
          <w14:ligatures w14:val="none"/>
        </w:rPr>
        <w:t xml:space="preserve"> for excessive or hazardous cleaning)</w:t>
      </w:r>
      <w:r w:rsidR="008A5C4D">
        <w:rPr>
          <w:rFonts w:ascii="Arial" w:eastAsia="Times New Roman" w:hAnsi="Arial" w:cs="Arial"/>
          <w:kern w:val="0"/>
          <w:lang w:val="en-US"/>
          <w14:ligatures w14:val="none"/>
        </w:rPr>
        <w:t xml:space="preserve"> </w:t>
      </w:r>
    </w:p>
    <w:p w14:paraId="0A0911AA" w14:textId="77777777" w:rsidR="009F3FA8" w:rsidRPr="009F3FA8" w:rsidRDefault="009F3FA8" w:rsidP="009F3FA8">
      <w:pPr>
        <w:spacing w:after="0" w:line="240" w:lineRule="auto"/>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Kitchen:</w:t>
      </w:r>
    </w:p>
    <w:p w14:paraId="18F74BDA"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Clean your belongings out of refrigerator and freezer, unplug &amp; prop doors open</w:t>
      </w:r>
    </w:p>
    <w:p w14:paraId="62259A4C"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Clean out sinks</w:t>
      </w:r>
    </w:p>
    <w:p w14:paraId="579D46FA"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Wash any dirty towels and return them within 2 days.</w:t>
      </w:r>
    </w:p>
    <w:p w14:paraId="47B8B7D7"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Wipe up counters and stoves</w:t>
      </w:r>
    </w:p>
    <w:p w14:paraId="147196D7"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Sweep and dry mop floors</w:t>
      </w:r>
    </w:p>
    <w:p w14:paraId="64B46083"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Wash any and all dishes you use and put back where they belong</w:t>
      </w:r>
    </w:p>
    <w:p w14:paraId="76E77A72"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What you bring into the hall please take out of the hall when you leave</w:t>
      </w:r>
    </w:p>
    <w:p w14:paraId="29516718"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Please bring your own containers for any leftovers you may have</w:t>
      </w:r>
    </w:p>
    <w:p w14:paraId="32ECCAFA"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Empty garbage cans and put bags into outside grey Loraas bins</w:t>
      </w:r>
    </w:p>
    <w:p w14:paraId="4133A8B2" w14:textId="77777777" w:rsidR="009F3FA8" w:rsidRPr="009F3FA8" w:rsidRDefault="009F3FA8" w:rsidP="009F3FA8">
      <w:pPr>
        <w:spacing w:after="0" w:line="240" w:lineRule="auto"/>
        <w:rPr>
          <w:rFonts w:ascii="Arial" w:eastAsia="Times New Roman" w:hAnsi="Arial" w:cs="Arial"/>
          <w:kern w:val="0"/>
          <w:lang w:val="en-US"/>
          <w14:ligatures w14:val="none"/>
        </w:rPr>
      </w:pPr>
    </w:p>
    <w:p w14:paraId="75DB8044" w14:textId="77777777" w:rsidR="009F3FA8" w:rsidRPr="009F3FA8" w:rsidRDefault="009F3FA8" w:rsidP="009F3FA8">
      <w:pPr>
        <w:spacing w:after="0" w:line="240" w:lineRule="auto"/>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The following items will be provided:</w:t>
      </w:r>
    </w:p>
    <w:p w14:paraId="6B46652D" w14:textId="008DF792" w:rsidR="009F3FA8" w:rsidRPr="00C76D48" w:rsidRDefault="009F3FA8" w:rsidP="00C76D48">
      <w:pPr>
        <w:numPr>
          <w:ilvl w:val="0"/>
          <w:numId w:val="1"/>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Toilet paper, paper towels, garbage bags, tea towels, two 100 cup coffee perks, bar </w:t>
      </w:r>
      <w:proofErr w:type="spellStart"/>
      <w:r w:rsidRPr="009F3FA8">
        <w:rPr>
          <w:rFonts w:ascii="Arial" w:eastAsia="Times New Roman" w:hAnsi="Arial" w:cs="Arial"/>
          <w:kern w:val="0"/>
          <w:lang w:val="en-US"/>
          <w14:ligatures w14:val="none"/>
        </w:rPr>
        <w:t>self pour</w:t>
      </w:r>
      <w:proofErr w:type="spellEnd"/>
      <w:r w:rsidRPr="009F3FA8">
        <w:rPr>
          <w:rFonts w:ascii="Arial" w:eastAsia="Times New Roman" w:hAnsi="Arial" w:cs="Arial"/>
          <w:kern w:val="0"/>
          <w:lang w:val="en-US"/>
          <w14:ligatures w14:val="none"/>
        </w:rPr>
        <w:t xml:space="preserve"> jiggers, rectangle tables (seats 8), chairs for 350, various kitchen items (utensils, bowls, pitchers, </w:t>
      </w:r>
      <w:proofErr w:type="spellStart"/>
      <w:r w:rsidRPr="009F3FA8">
        <w:rPr>
          <w:rFonts w:ascii="Arial" w:eastAsia="Times New Roman" w:hAnsi="Arial" w:cs="Arial"/>
          <w:kern w:val="0"/>
          <w:lang w:val="en-US"/>
          <w14:ligatures w14:val="none"/>
        </w:rPr>
        <w:t>etc</w:t>
      </w:r>
      <w:proofErr w:type="spellEnd"/>
      <w:r w:rsidRPr="009F3FA8">
        <w:rPr>
          <w:rFonts w:ascii="Arial" w:eastAsia="Times New Roman" w:hAnsi="Arial" w:cs="Arial"/>
          <w:kern w:val="0"/>
          <w:lang w:val="en-US"/>
          <w14:ligatures w14:val="none"/>
        </w:rPr>
        <w:t>)</w:t>
      </w:r>
    </w:p>
    <w:p w14:paraId="2557DC90" w14:textId="77777777" w:rsidR="00A77560" w:rsidRPr="005C5A29" w:rsidRDefault="00A77560" w:rsidP="00A77560">
      <w:pPr>
        <w:rPr>
          <w:sz w:val="44"/>
          <w:szCs w:val="44"/>
        </w:rPr>
      </w:pPr>
      <w:r w:rsidRPr="005C5A29">
        <w:rPr>
          <w:sz w:val="44"/>
          <w:szCs w:val="44"/>
        </w:rPr>
        <w:lastRenderedPageBreak/>
        <w:t>Village of Odessa Community Hall – 444 2</w:t>
      </w:r>
      <w:r w:rsidRPr="005C5A29">
        <w:rPr>
          <w:sz w:val="44"/>
          <w:szCs w:val="44"/>
          <w:vertAlign w:val="superscript"/>
        </w:rPr>
        <w:t>nd</w:t>
      </w:r>
      <w:r w:rsidRPr="005C5A29">
        <w:rPr>
          <w:sz w:val="44"/>
          <w:szCs w:val="44"/>
        </w:rPr>
        <w:t xml:space="preserve"> Avenue</w:t>
      </w:r>
    </w:p>
    <w:p w14:paraId="36B536F0" w14:textId="77777777" w:rsidR="00A77560" w:rsidRDefault="00A77560" w:rsidP="00A77560">
      <w:r>
        <w:t>P.O. Box 91</w:t>
      </w:r>
    </w:p>
    <w:p w14:paraId="6109589F" w14:textId="77777777" w:rsidR="00A77560" w:rsidRDefault="00A77560" w:rsidP="00A77560">
      <w:r>
        <w:t xml:space="preserve">Odessa, </w:t>
      </w:r>
      <w:proofErr w:type="spellStart"/>
      <w:r>
        <w:t>Sk</w:t>
      </w:r>
      <w:proofErr w:type="spellEnd"/>
      <w:r>
        <w:t xml:space="preserve"> S0G 3S0</w:t>
      </w:r>
    </w:p>
    <w:p w14:paraId="3E99B7E2" w14:textId="77777777" w:rsidR="00A77560" w:rsidRDefault="00A77560" w:rsidP="00A77560">
      <w:r>
        <w:t>PH: (306)-957-2020</w:t>
      </w:r>
    </w:p>
    <w:p w14:paraId="2A303710" w14:textId="77777777" w:rsidR="00A77560" w:rsidRDefault="00A77560" w:rsidP="00A77560">
      <w:r>
        <w:t xml:space="preserve">EMAIL: </w:t>
      </w:r>
      <w:hyperlink r:id="rId9" w:history="1">
        <w:r w:rsidRPr="007545CF">
          <w:rPr>
            <w:rStyle w:val="Hyperlink"/>
          </w:rPr>
          <w:t>villageofodessa@sasktel.net</w:t>
        </w:r>
      </w:hyperlink>
    </w:p>
    <w:p w14:paraId="56DC842A" w14:textId="19BF6F0C" w:rsidR="00A77560" w:rsidRPr="00C76D48" w:rsidRDefault="00A77560" w:rsidP="00C76D48">
      <w:r>
        <w:t>In Person: 406 1</w:t>
      </w:r>
      <w:r w:rsidRPr="00C03407">
        <w:rPr>
          <w:vertAlign w:val="superscript"/>
        </w:rPr>
        <w:t>st</w:t>
      </w:r>
      <w:r>
        <w:t xml:space="preserve"> Avenue </w:t>
      </w:r>
    </w:p>
    <w:p w14:paraId="0F7ED002" w14:textId="77777777" w:rsidR="00C76D48" w:rsidRPr="00C76D48" w:rsidRDefault="00C76D48" w:rsidP="00C76D48">
      <w:pPr>
        <w:pStyle w:val="xmsonormal"/>
        <w:rPr>
          <w:rFonts w:ascii="Arial" w:hAnsi="Arial" w:cs="Arial"/>
          <w:sz w:val="22"/>
          <w:szCs w:val="22"/>
        </w:rPr>
      </w:pPr>
      <w:r w:rsidRPr="00C76D48">
        <w:rPr>
          <w:rStyle w:val="Strong"/>
          <w:rFonts w:ascii="Arial" w:hAnsi="Arial" w:cs="Arial"/>
          <w:sz w:val="22"/>
          <w:szCs w:val="22"/>
        </w:rPr>
        <w:t>Fee Review and Adjustment:</w:t>
      </w:r>
      <w:r w:rsidRPr="00C76D48">
        <w:rPr>
          <w:rFonts w:ascii="Arial" w:hAnsi="Arial" w:cs="Arial"/>
          <w:sz w:val="22"/>
          <w:szCs w:val="22"/>
        </w:rPr>
        <w:br/>
        <w:t>Rental fees are based on the Community Hall’s annual financial review. The Board reviews operating and maintenance costs each year, and fees may be adjusted accordingly. All rental fees quoted prior to the calendar year of the event are estimates only and subject to change. Final fees will be confirmed in the year of the booking.</w:t>
      </w:r>
    </w:p>
    <w:p w14:paraId="10B9AB1E" w14:textId="77777777" w:rsidR="00C76D48" w:rsidRPr="00C76D48" w:rsidRDefault="00C76D48" w:rsidP="00A77560">
      <w:pPr>
        <w:spacing w:line="276" w:lineRule="auto"/>
        <w:rPr>
          <w:rFonts w:ascii="Arial" w:hAnsi="Arial" w:cs="Arial"/>
        </w:rPr>
      </w:pPr>
    </w:p>
    <w:p w14:paraId="64C73126" w14:textId="77777777" w:rsidR="00A77560" w:rsidRPr="00FF2F7B" w:rsidRDefault="00A77560" w:rsidP="00A77560">
      <w:pPr>
        <w:spacing w:line="276" w:lineRule="auto"/>
      </w:pPr>
      <w:r>
        <w:t>Rental options are as follows:</w:t>
      </w:r>
    </w:p>
    <w:p w14:paraId="48B55C3D" w14:textId="71087841" w:rsidR="00A77560" w:rsidRPr="00FF2F7B" w:rsidRDefault="00A77560" w:rsidP="00A77560">
      <w:pPr>
        <w:numPr>
          <w:ilvl w:val="0"/>
          <w:numId w:val="1"/>
        </w:numPr>
        <w:spacing w:after="0" w:line="276" w:lineRule="auto"/>
        <w:contextualSpacing/>
        <w:rPr>
          <w:rFonts w:eastAsia="Times New Roman" w:cstheme="minorHAnsi"/>
          <w:kern w:val="0"/>
          <w:lang w:val="en-US"/>
          <w14:ligatures w14:val="none"/>
        </w:rPr>
      </w:pPr>
      <w:r w:rsidRPr="00FF2F7B">
        <w:rPr>
          <w:rFonts w:eastAsia="Times New Roman" w:cstheme="minorHAnsi"/>
          <w:kern w:val="0"/>
          <w:lang w:val="en-US"/>
          <w14:ligatures w14:val="none"/>
        </w:rPr>
        <w:t>Daily Rentals………………….</w:t>
      </w:r>
      <w:r w:rsidRPr="00FF2F7B">
        <w:rPr>
          <w:rFonts w:eastAsia="Times New Roman" w:cstheme="minorHAnsi"/>
          <w:kern w:val="0"/>
          <w:lang w:val="en-US"/>
          <w14:ligatures w14:val="none"/>
        </w:rPr>
        <w:tab/>
        <w:t xml:space="preserve"> </w:t>
      </w:r>
      <w:r w:rsidRPr="00FF2F7B">
        <w:rPr>
          <w:rFonts w:eastAsia="Times New Roman" w:cstheme="minorHAnsi"/>
          <w:kern w:val="0"/>
          <w:lang w:val="en-US"/>
          <w14:ligatures w14:val="none"/>
        </w:rPr>
        <w:tab/>
      </w:r>
      <w:r>
        <w:rPr>
          <w:rFonts w:eastAsia="Times New Roman" w:cstheme="minorHAnsi"/>
          <w:kern w:val="0"/>
          <w:lang w:val="en-US"/>
          <w14:ligatures w14:val="none"/>
        </w:rPr>
        <w:tab/>
      </w:r>
      <w:r w:rsidRPr="00FF2F7B">
        <w:rPr>
          <w:rFonts w:eastAsia="Times New Roman" w:cstheme="minorHAnsi"/>
          <w:kern w:val="0"/>
          <w:lang w:val="en-US"/>
          <w14:ligatures w14:val="none"/>
        </w:rPr>
        <w:t xml:space="preserve">½ </w:t>
      </w:r>
      <w:r>
        <w:rPr>
          <w:rFonts w:eastAsia="Times New Roman" w:cstheme="minorHAnsi"/>
          <w:kern w:val="0"/>
          <w:lang w:val="en-US"/>
          <w14:ligatures w14:val="none"/>
        </w:rPr>
        <w:t xml:space="preserve">    </w:t>
      </w:r>
      <w:r w:rsidRPr="00FF2F7B">
        <w:rPr>
          <w:rFonts w:eastAsia="Times New Roman" w:cstheme="minorHAnsi"/>
          <w:kern w:val="0"/>
          <w:lang w:val="en-US"/>
          <w14:ligatures w14:val="none"/>
        </w:rPr>
        <w:t>Day (4 hours)..</w:t>
      </w:r>
      <w:r w:rsidRPr="00FF2F7B">
        <w:rPr>
          <w:rFonts w:eastAsia="Times New Roman" w:cstheme="minorHAnsi"/>
          <w:kern w:val="0"/>
          <w:lang w:val="en-US"/>
          <w14:ligatures w14:val="none"/>
        </w:rPr>
        <w:tab/>
      </w:r>
      <w:r w:rsidR="00046612">
        <w:rPr>
          <w:rFonts w:eastAsia="Times New Roman" w:cstheme="minorHAnsi"/>
          <w:kern w:val="0"/>
          <w:lang w:val="en-US"/>
          <w14:ligatures w14:val="none"/>
        </w:rPr>
        <w:t>2</w:t>
      </w:r>
      <w:r w:rsidRPr="00FF2F7B">
        <w:rPr>
          <w:rFonts w:eastAsia="Times New Roman" w:cstheme="minorHAnsi"/>
          <w:kern w:val="0"/>
          <w:lang w:val="en-US"/>
          <w14:ligatures w14:val="none"/>
        </w:rPr>
        <w:t>50.00</w:t>
      </w:r>
    </w:p>
    <w:p w14:paraId="70A07D67" w14:textId="7233ACAF" w:rsidR="00A77560" w:rsidRPr="00FF2F7B" w:rsidRDefault="00A77560" w:rsidP="00A77560">
      <w:pPr>
        <w:numPr>
          <w:ilvl w:val="0"/>
          <w:numId w:val="2"/>
        </w:numPr>
        <w:spacing w:after="0" w:line="276" w:lineRule="auto"/>
        <w:contextualSpacing/>
        <w:rPr>
          <w:rFonts w:eastAsia="Times New Roman" w:cstheme="minorHAnsi"/>
          <w:kern w:val="0"/>
          <w:lang w:val="en-US"/>
          <w14:ligatures w14:val="none"/>
        </w:rPr>
      </w:pPr>
      <w:r>
        <w:rPr>
          <w:rFonts w:eastAsia="Times New Roman" w:cstheme="minorHAnsi"/>
          <w:kern w:val="0"/>
          <w:lang w:val="en-US"/>
          <w14:ligatures w14:val="none"/>
        </w:rPr>
        <w:t>D</w:t>
      </w:r>
      <w:r w:rsidRPr="00FF2F7B">
        <w:rPr>
          <w:rFonts w:eastAsia="Times New Roman" w:cstheme="minorHAnsi"/>
          <w:kern w:val="0"/>
          <w:lang w:val="en-US"/>
          <w14:ligatures w14:val="none"/>
        </w:rPr>
        <w:t xml:space="preserve">ay (no </w:t>
      </w:r>
      <w:r w:rsidR="007B0D43" w:rsidRPr="00FF2F7B">
        <w:rPr>
          <w:rFonts w:eastAsia="Times New Roman" w:cstheme="minorHAnsi"/>
          <w:kern w:val="0"/>
          <w:lang w:val="en-US"/>
          <w14:ligatures w14:val="none"/>
        </w:rPr>
        <w:t>license) …</w:t>
      </w:r>
      <w:r w:rsidRPr="00FF2F7B">
        <w:rPr>
          <w:rFonts w:eastAsia="Times New Roman" w:cstheme="minorHAnsi"/>
          <w:kern w:val="0"/>
          <w:lang w:val="en-US"/>
          <w14:ligatures w14:val="none"/>
        </w:rPr>
        <w:tab/>
      </w:r>
      <w:r w:rsidR="00046612">
        <w:rPr>
          <w:rFonts w:eastAsia="Times New Roman" w:cstheme="minorHAnsi"/>
          <w:kern w:val="0"/>
          <w:lang w:val="en-US"/>
          <w14:ligatures w14:val="none"/>
        </w:rPr>
        <w:t>4</w:t>
      </w:r>
      <w:r w:rsidRPr="00FF2F7B">
        <w:rPr>
          <w:rFonts w:eastAsia="Times New Roman" w:cstheme="minorHAnsi"/>
          <w:kern w:val="0"/>
          <w:lang w:val="en-US"/>
          <w14:ligatures w14:val="none"/>
        </w:rPr>
        <w:t>00.00</w:t>
      </w:r>
    </w:p>
    <w:p w14:paraId="57F7D22D" w14:textId="2C9002BF" w:rsidR="00A77560" w:rsidRPr="00FF2F7B" w:rsidRDefault="00A77560" w:rsidP="00A77560">
      <w:pPr>
        <w:numPr>
          <w:ilvl w:val="0"/>
          <w:numId w:val="3"/>
        </w:numPr>
        <w:spacing w:after="0" w:line="276" w:lineRule="auto"/>
        <w:contextualSpacing/>
        <w:rPr>
          <w:rFonts w:eastAsia="Times New Roman" w:cstheme="minorHAnsi"/>
          <w:kern w:val="0"/>
          <w:lang w:val="en-US"/>
          <w14:ligatures w14:val="none"/>
        </w:rPr>
      </w:pPr>
      <w:r w:rsidRPr="00FF2F7B">
        <w:rPr>
          <w:rFonts w:eastAsia="Times New Roman" w:cstheme="minorHAnsi"/>
          <w:kern w:val="0"/>
          <w:lang w:val="en-US"/>
          <w14:ligatures w14:val="none"/>
        </w:rPr>
        <w:t>Day ……</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00046612">
        <w:rPr>
          <w:rFonts w:eastAsia="Times New Roman" w:cstheme="minorHAnsi"/>
          <w:kern w:val="0"/>
          <w:lang w:val="en-US"/>
          <w14:ligatures w14:val="none"/>
        </w:rPr>
        <w:t>6</w:t>
      </w:r>
      <w:r w:rsidRPr="00FF2F7B">
        <w:rPr>
          <w:rFonts w:eastAsia="Times New Roman" w:cstheme="minorHAnsi"/>
          <w:kern w:val="0"/>
          <w:lang w:val="en-US"/>
          <w14:ligatures w14:val="none"/>
        </w:rPr>
        <w:t>00.00</w:t>
      </w:r>
    </w:p>
    <w:p w14:paraId="5946E8A1" w14:textId="6DC4D3F3" w:rsidR="00A77560" w:rsidRPr="00FF2F7B" w:rsidRDefault="00A77560" w:rsidP="00A77560">
      <w:pPr>
        <w:spacing w:after="0" w:line="276" w:lineRule="auto"/>
        <w:ind w:left="5040"/>
        <w:rPr>
          <w:rFonts w:eastAsia="Times New Roman" w:cstheme="minorHAnsi"/>
          <w:kern w:val="0"/>
          <w:lang w:val="en-US"/>
          <w14:ligatures w14:val="none"/>
        </w:rPr>
      </w:pPr>
      <w:r w:rsidRPr="00FF2F7B">
        <w:rPr>
          <w:rFonts w:eastAsia="Times New Roman" w:cstheme="minorHAnsi"/>
          <w:kern w:val="0"/>
          <w:lang w:val="en-US"/>
          <w14:ligatures w14:val="none"/>
        </w:rPr>
        <w:t xml:space="preserve">2 </w:t>
      </w:r>
      <w:r>
        <w:rPr>
          <w:rFonts w:eastAsia="Times New Roman" w:cstheme="minorHAnsi"/>
          <w:kern w:val="0"/>
          <w:lang w:val="en-US"/>
          <w14:ligatures w14:val="none"/>
        </w:rPr>
        <w:t xml:space="preserve">    </w:t>
      </w:r>
      <w:r w:rsidRPr="00FF2F7B">
        <w:rPr>
          <w:rFonts w:eastAsia="Times New Roman" w:cstheme="minorHAnsi"/>
          <w:kern w:val="0"/>
          <w:lang w:val="en-US"/>
          <w14:ligatures w14:val="none"/>
        </w:rPr>
        <w:t>DAY……</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00046612">
        <w:rPr>
          <w:rFonts w:eastAsia="Times New Roman" w:cstheme="minorHAnsi"/>
          <w:kern w:val="0"/>
          <w:lang w:val="en-US"/>
          <w14:ligatures w14:val="none"/>
        </w:rPr>
        <w:t>7</w:t>
      </w:r>
      <w:r w:rsidRPr="00FF2F7B">
        <w:rPr>
          <w:rFonts w:eastAsia="Times New Roman" w:cstheme="minorHAnsi"/>
          <w:kern w:val="0"/>
          <w:lang w:val="en-US"/>
          <w14:ligatures w14:val="none"/>
        </w:rPr>
        <w:t>00.00</w:t>
      </w:r>
    </w:p>
    <w:p w14:paraId="105751FE" w14:textId="3A132C17" w:rsidR="00A77560" w:rsidRPr="00FF2F7B" w:rsidRDefault="00A77560" w:rsidP="00A77560">
      <w:pPr>
        <w:spacing w:after="0" w:line="276" w:lineRule="auto"/>
        <w:ind w:left="720"/>
        <w:contextualSpacing/>
        <w:rPr>
          <w:rFonts w:eastAsia="Times New Roman" w:cstheme="minorHAnsi"/>
          <w:kern w:val="0"/>
          <w:lang w:val="en-US"/>
          <w14:ligatures w14:val="none"/>
        </w:rPr>
      </w:pP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t xml:space="preserve">3 </w:t>
      </w:r>
      <w:r>
        <w:rPr>
          <w:rFonts w:eastAsia="Times New Roman" w:cstheme="minorHAnsi"/>
          <w:kern w:val="0"/>
          <w:lang w:val="en-US"/>
          <w14:ligatures w14:val="none"/>
        </w:rPr>
        <w:t xml:space="preserve">    </w:t>
      </w:r>
      <w:r w:rsidRPr="00FF2F7B">
        <w:rPr>
          <w:rFonts w:eastAsia="Times New Roman" w:cstheme="minorHAnsi"/>
          <w:kern w:val="0"/>
          <w:lang w:val="en-US"/>
          <w14:ligatures w14:val="none"/>
        </w:rPr>
        <w:t>DAY……</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00046612">
        <w:rPr>
          <w:rFonts w:eastAsia="Times New Roman" w:cstheme="minorHAnsi"/>
          <w:kern w:val="0"/>
          <w:lang w:val="en-US"/>
          <w14:ligatures w14:val="none"/>
        </w:rPr>
        <w:t>8</w:t>
      </w:r>
      <w:r w:rsidRPr="00FF2F7B">
        <w:rPr>
          <w:rFonts w:eastAsia="Times New Roman" w:cstheme="minorHAnsi"/>
          <w:kern w:val="0"/>
          <w:lang w:val="en-US"/>
          <w14:ligatures w14:val="none"/>
        </w:rPr>
        <w:t>00.00</w:t>
      </w:r>
    </w:p>
    <w:p w14:paraId="00F1272A" w14:textId="77777777" w:rsidR="00A77560" w:rsidRDefault="00A77560" w:rsidP="00A77560">
      <w:pPr>
        <w:spacing w:after="0" w:line="276" w:lineRule="auto"/>
        <w:ind w:left="720"/>
        <w:contextualSpacing/>
        <w:rPr>
          <w:rFonts w:eastAsia="Times New Roman" w:cstheme="minorHAnsi"/>
          <w:kern w:val="0"/>
          <w:lang w:val="en-US"/>
          <w14:ligatures w14:val="none"/>
        </w:rPr>
      </w:pPr>
      <w:r w:rsidRPr="00FF2F7B">
        <w:rPr>
          <w:rFonts w:eastAsia="Times New Roman" w:cstheme="minorHAnsi"/>
          <w:kern w:val="0"/>
          <w:lang w:val="en-US"/>
          <w14:ligatures w14:val="none"/>
        </w:rPr>
        <w:t>All full day rentals include the use of the Kitchen &amp; Bar including the coolers and freezer.</w:t>
      </w:r>
    </w:p>
    <w:p w14:paraId="3E7817FA" w14:textId="77777777" w:rsidR="00A77560" w:rsidRPr="00FF2F7B" w:rsidRDefault="00A77560" w:rsidP="00A77560">
      <w:pPr>
        <w:spacing w:after="0" w:line="276" w:lineRule="auto"/>
        <w:ind w:left="720"/>
        <w:contextualSpacing/>
        <w:rPr>
          <w:rFonts w:eastAsia="Times New Roman" w:cstheme="minorHAnsi"/>
          <w:kern w:val="0"/>
          <w:lang w:val="en-US"/>
          <w14:ligatures w14:val="none"/>
        </w:rPr>
      </w:pPr>
    </w:p>
    <w:p w14:paraId="203CA19F" w14:textId="2EB8E9F5" w:rsidR="00A77560" w:rsidRPr="00FF2F7B" w:rsidRDefault="00A77560" w:rsidP="00A77560">
      <w:pPr>
        <w:numPr>
          <w:ilvl w:val="0"/>
          <w:numId w:val="1"/>
        </w:numPr>
        <w:spacing w:after="0" w:line="276" w:lineRule="auto"/>
        <w:contextualSpacing/>
        <w:rPr>
          <w:rFonts w:eastAsia="Times New Roman" w:cstheme="minorHAnsi"/>
          <w:kern w:val="0"/>
          <w:lang w:val="en-US"/>
          <w14:ligatures w14:val="none"/>
        </w:rPr>
      </w:pPr>
      <w:r w:rsidRPr="00FF2F7B">
        <w:rPr>
          <w:rFonts w:eastAsia="Times New Roman" w:cstheme="minorHAnsi"/>
          <w:kern w:val="0"/>
          <w:lang w:val="en-US"/>
          <w14:ligatures w14:val="none"/>
        </w:rPr>
        <w:t xml:space="preserve">Damage deposit…… </w:t>
      </w:r>
      <w:r w:rsidR="00AE535E">
        <w:rPr>
          <w:rFonts w:eastAsia="Times New Roman" w:cstheme="minorHAnsi"/>
          <w:kern w:val="0"/>
          <w:lang w:val="en-US"/>
          <w14:ligatures w14:val="none"/>
        </w:rPr>
        <w:t xml:space="preserve">$200.00 </w:t>
      </w:r>
      <w:r w:rsidRPr="00FF2F7B">
        <w:rPr>
          <w:rFonts w:eastAsia="Times New Roman" w:cstheme="minorHAnsi"/>
          <w:kern w:val="0"/>
          <w:lang w:val="en-US"/>
          <w14:ligatures w14:val="none"/>
        </w:rPr>
        <w:t>paid in advance</w:t>
      </w:r>
      <w:r w:rsidR="00AE535E">
        <w:rPr>
          <w:rFonts w:eastAsia="Times New Roman" w:cstheme="minorHAnsi"/>
          <w:kern w:val="0"/>
          <w:lang w:val="en-US"/>
          <w14:ligatures w14:val="none"/>
        </w:rPr>
        <w:t xml:space="preserve"> to hold the date, </w:t>
      </w:r>
      <w:r w:rsidR="005F2ED0">
        <w:rPr>
          <w:rFonts w:eastAsia="Times New Roman" w:cstheme="minorHAnsi"/>
          <w:kern w:val="0"/>
          <w:lang w:val="en-US"/>
          <w14:ligatures w14:val="none"/>
        </w:rPr>
        <w:t xml:space="preserve">                                           </w:t>
      </w:r>
      <w:r w:rsidR="00AE535E">
        <w:rPr>
          <w:rFonts w:eastAsia="Times New Roman" w:cstheme="minorHAnsi"/>
          <w:kern w:val="0"/>
          <w:lang w:val="en-US"/>
          <w14:ligatures w14:val="none"/>
        </w:rPr>
        <w:t>remain</w:t>
      </w:r>
      <w:r w:rsidR="005F2ED0">
        <w:rPr>
          <w:rFonts w:eastAsia="Times New Roman" w:cstheme="minorHAnsi"/>
          <w:kern w:val="0"/>
          <w:lang w:val="en-US"/>
          <w14:ligatures w14:val="none"/>
        </w:rPr>
        <w:t>der due week of rental</w:t>
      </w:r>
      <w:r w:rsidRPr="00FF2F7B">
        <w:rPr>
          <w:rFonts w:eastAsia="Times New Roman" w:cstheme="minorHAnsi"/>
          <w:kern w:val="0"/>
          <w:lang w:val="en-US"/>
          <w14:ligatures w14:val="none"/>
        </w:rPr>
        <w:t>………</w:t>
      </w:r>
      <w:r w:rsidR="005F2ED0">
        <w:rPr>
          <w:rFonts w:eastAsia="Times New Roman" w:cstheme="minorHAnsi"/>
          <w:kern w:val="0"/>
          <w:lang w:val="en-US"/>
          <w14:ligatures w14:val="none"/>
        </w:rPr>
        <w:t>…..</w:t>
      </w:r>
      <w:r w:rsidRPr="00FF2F7B">
        <w:rPr>
          <w:rFonts w:eastAsia="Times New Roman" w:cstheme="minorHAnsi"/>
          <w:kern w:val="0"/>
          <w:lang w:val="en-US"/>
          <w14:ligatures w14:val="none"/>
        </w:rPr>
        <w:t>……</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r>
      <w:r w:rsidR="002734C2">
        <w:rPr>
          <w:rFonts w:eastAsia="Times New Roman" w:cstheme="minorHAnsi"/>
          <w:kern w:val="0"/>
          <w:lang w:val="en-US"/>
          <w14:ligatures w14:val="none"/>
        </w:rPr>
        <w:t>10</w:t>
      </w:r>
      <w:r w:rsidRPr="00FF2F7B">
        <w:rPr>
          <w:rFonts w:eastAsia="Times New Roman" w:cstheme="minorHAnsi"/>
          <w:kern w:val="0"/>
          <w:lang w:val="en-US"/>
          <w14:ligatures w14:val="none"/>
        </w:rPr>
        <w:t>00.00</w:t>
      </w:r>
    </w:p>
    <w:p w14:paraId="511120DC" w14:textId="77777777" w:rsidR="00A77560" w:rsidRDefault="00A77560" w:rsidP="00A77560">
      <w:pPr>
        <w:numPr>
          <w:ilvl w:val="0"/>
          <w:numId w:val="1"/>
        </w:numPr>
        <w:spacing w:after="0" w:line="276" w:lineRule="auto"/>
        <w:contextualSpacing/>
        <w:rPr>
          <w:rFonts w:eastAsia="Times New Roman" w:cstheme="minorHAnsi"/>
          <w:kern w:val="0"/>
          <w:lang w:val="en-US"/>
          <w14:ligatures w14:val="none"/>
        </w:rPr>
      </w:pPr>
      <w:r w:rsidRPr="00FF2F7B">
        <w:rPr>
          <w:rFonts w:eastAsia="Times New Roman" w:cstheme="minorHAnsi"/>
          <w:kern w:val="0"/>
          <w:lang w:val="en-US"/>
          <w14:ligatures w14:val="none"/>
        </w:rPr>
        <w:t>Kitchen use ONLY………………………………………</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r>
      <w:r w:rsidRPr="00FF2F7B">
        <w:rPr>
          <w:rFonts w:eastAsia="Times New Roman" w:cstheme="minorHAnsi"/>
          <w:kern w:val="0"/>
          <w:lang w:val="en-US"/>
          <w14:ligatures w14:val="none"/>
        </w:rPr>
        <w:t>125.00</w:t>
      </w:r>
    </w:p>
    <w:p w14:paraId="6FBD58BD" w14:textId="1B4544EC" w:rsidR="00046612" w:rsidRDefault="00046612" w:rsidP="00A77560">
      <w:pPr>
        <w:numPr>
          <w:ilvl w:val="0"/>
          <w:numId w:val="1"/>
        </w:numPr>
        <w:spacing w:after="0" w:line="276" w:lineRule="auto"/>
        <w:contextualSpacing/>
        <w:rPr>
          <w:rFonts w:eastAsia="Times New Roman" w:cstheme="minorHAnsi"/>
          <w:kern w:val="0"/>
          <w:lang w:val="en-US"/>
          <w14:ligatures w14:val="none"/>
        </w:rPr>
      </w:pPr>
      <w:r>
        <w:rPr>
          <w:rFonts w:eastAsia="Times New Roman" w:cstheme="minorHAnsi"/>
          <w:kern w:val="0"/>
          <w:lang w:val="en-US"/>
          <w14:ligatures w14:val="none"/>
        </w:rPr>
        <w:t>Table &amp; chair set up fee ……………………………</w:t>
      </w:r>
      <w:r>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t>125.00</w:t>
      </w:r>
    </w:p>
    <w:p w14:paraId="38CBD249" w14:textId="3BB1E60C" w:rsidR="00046612" w:rsidRPr="00FF2F7B" w:rsidRDefault="00046612" w:rsidP="00A77560">
      <w:pPr>
        <w:numPr>
          <w:ilvl w:val="0"/>
          <w:numId w:val="1"/>
        </w:numPr>
        <w:spacing w:after="0" w:line="276" w:lineRule="auto"/>
        <w:contextualSpacing/>
        <w:rPr>
          <w:rFonts w:eastAsia="Times New Roman" w:cstheme="minorHAnsi"/>
          <w:kern w:val="0"/>
          <w:lang w:val="en-US"/>
          <w14:ligatures w14:val="none"/>
        </w:rPr>
      </w:pPr>
      <w:r>
        <w:rPr>
          <w:rFonts w:eastAsia="Times New Roman" w:cstheme="minorHAnsi"/>
          <w:kern w:val="0"/>
          <w:lang w:val="en-US"/>
          <w14:ligatures w14:val="none"/>
        </w:rPr>
        <w:t>Table &amp; chair take down fee ………………………..</w:t>
      </w:r>
      <w:r>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t>125.00</w:t>
      </w:r>
    </w:p>
    <w:p w14:paraId="1926786F" w14:textId="77777777" w:rsidR="00A77560" w:rsidRPr="00FF2F7B" w:rsidRDefault="00A77560" w:rsidP="00A77560">
      <w:pPr>
        <w:spacing w:after="0" w:line="276" w:lineRule="auto"/>
        <w:ind w:left="720"/>
        <w:contextualSpacing/>
        <w:rPr>
          <w:rFonts w:eastAsia="Times New Roman" w:cstheme="minorHAnsi"/>
          <w:kern w:val="0"/>
          <w:lang w:val="en-US"/>
          <w14:ligatures w14:val="none"/>
        </w:rPr>
      </w:pPr>
    </w:p>
    <w:p w14:paraId="73E6EC00" w14:textId="77777777" w:rsidR="00A77560" w:rsidRPr="00424665" w:rsidRDefault="00A77560" w:rsidP="00A77560">
      <w:pPr>
        <w:keepNext/>
        <w:numPr>
          <w:ilvl w:val="0"/>
          <w:numId w:val="1"/>
        </w:numPr>
        <w:spacing w:after="0" w:line="276" w:lineRule="auto"/>
        <w:outlineLvl w:val="0"/>
        <w:rPr>
          <w:rFonts w:eastAsia="Times New Roman" w:cstheme="minorHAnsi"/>
          <w:b/>
          <w:bCs/>
          <w:kern w:val="0"/>
          <w:lang w:val="en-US"/>
          <w14:ligatures w14:val="none"/>
        </w:rPr>
      </w:pPr>
      <w:r w:rsidRPr="00FF2F7B">
        <w:rPr>
          <w:rFonts w:eastAsia="Times New Roman" w:cstheme="minorHAnsi"/>
          <w:kern w:val="0"/>
          <w:lang w:val="en-US"/>
          <w14:ligatures w14:val="none"/>
        </w:rPr>
        <w:t>PAYMENT IN FULL UPON SIGNING CONTRACT</w:t>
      </w:r>
    </w:p>
    <w:p w14:paraId="7CF8A63F" w14:textId="77777777" w:rsidR="00A77560" w:rsidRDefault="00A77560" w:rsidP="00A77560">
      <w:pPr>
        <w:pStyle w:val="ListParagraph"/>
        <w:rPr>
          <w:rFonts w:eastAsia="Times New Roman" w:cstheme="minorHAnsi"/>
          <w:b/>
          <w:bCs/>
          <w:kern w:val="0"/>
          <w:lang w:val="en-US"/>
          <w14:ligatures w14:val="none"/>
        </w:rPr>
      </w:pPr>
    </w:p>
    <w:p w14:paraId="55F6ECE6" w14:textId="53532425" w:rsidR="00A77560" w:rsidRDefault="009037C4" w:rsidP="009037C4">
      <w:pPr>
        <w:rPr>
          <w:b/>
          <w:bCs/>
        </w:rPr>
      </w:pPr>
      <w:r>
        <w:rPr>
          <w:b/>
          <w:bCs/>
        </w:rPr>
        <w:t xml:space="preserve">                                                                                                         </w:t>
      </w:r>
      <w:r w:rsidR="00046612" w:rsidRPr="00046612">
        <w:rPr>
          <w:b/>
          <w:bCs/>
        </w:rPr>
        <w:t>Total Rental</w:t>
      </w:r>
      <w:r>
        <w:rPr>
          <w:b/>
          <w:bCs/>
        </w:rPr>
        <w:t xml:space="preserve"> Fee</w:t>
      </w:r>
      <w:r w:rsidR="00046612" w:rsidRPr="00046612">
        <w:rPr>
          <w:b/>
          <w:bCs/>
        </w:rPr>
        <w:t xml:space="preserve"> $ ____________</w:t>
      </w:r>
    </w:p>
    <w:p w14:paraId="4923DB2B" w14:textId="77777777" w:rsidR="00046612" w:rsidRDefault="00046612" w:rsidP="00046612">
      <w:pPr>
        <w:rPr>
          <w:b/>
          <w:bCs/>
        </w:rPr>
      </w:pPr>
    </w:p>
    <w:p w14:paraId="17D10149" w14:textId="77777777" w:rsidR="00046612" w:rsidRDefault="00046612" w:rsidP="00046612">
      <w:pPr>
        <w:rPr>
          <w:b/>
          <w:bCs/>
        </w:rPr>
      </w:pPr>
    </w:p>
    <w:p w14:paraId="362AF8CA" w14:textId="4B0B3661" w:rsidR="00046612" w:rsidRPr="00046612" w:rsidRDefault="00046612" w:rsidP="00046612">
      <w:r w:rsidRPr="00046612">
        <w:t>Date Confirmed: ______________________</w:t>
      </w:r>
    </w:p>
    <w:p w14:paraId="7F692491" w14:textId="77777777" w:rsidR="00046612" w:rsidRPr="00046612" w:rsidRDefault="00046612" w:rsidP="00046612"/>
    <w:p w14:paraId="22500DA9" w14:textId="59F160C4" w:rsidR="00046612" w:rsidRPr="00046612" w:rsidRDefault="00046612" w:rsidP="00046612">
      <w:r w:rsidRPr="00046612">
        <w:t>Renter Signature: ________________________</w:t>
      </w:r>
    </w:p>
    <w:sectPr w:rsidR="00046612" w:rsidRPr="000466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39C2" w14:textId="77777777" w:rsidR="00F06A1D" w:rsidRDefault="00F06A1D" w:rsidP="00746F8D">
      <w:pPr>
        <w:spacing w:after="0" w:line="240" w:lineRule="auto"/>
      </w:pPr>
      <w:r>
        <w:separator/>
      </w:r>
    </w:p>
  </w:endnote>
  <w:endnote w:type="continuationSeparator" w:id="0">
    <w:p w14:paraId="62645426" w14:textId="77777777" w:rsidR="00F06A1D" w:rsidRDefault="00F06A1D" w:rsidP="0074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0A2B" w14:textId="77777777" w:rsidR="00F06A1D" w:rsidRDefault="00F06A1D" w:rsidP="00746F8D">
      <w:pPr>
        <w:spacing w:after="0" w:line="240" w:lineRule="auto"/>
      </w:pPr>
      <w:r>
        <w:separator/>
      </w:r>
    </w:p>
  </w:footnote>
  <w:footnote w:type="continuationSeparator" w:id="0">
    <w:p w14:paraId="580B65A3" w14:textId="77777777" w:rsidR="00F06A1D" w:rsidRDefault="00F06A1D" w:rsidP="0074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F4"/>
    <w:multiLevelType w:val="hybridMultilevel"/>
    <w:tmpl w:val="BFA0E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BA2E92"/>
    <w:multiLevelType w:val="hybridMultilevel"/>
    <w:tmpl w:val="F9468F44"/>
    <w:lvl w:ilvl="0" w:tplc="554EE594">
      <w:start w:val="3"/>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1796A3B"/>
    <w:multiLevelType w:val="hybridMultilevel"/>
    <w:tmpl w:val="D42C3DBC"/>
    <w:lvl w:ilvl="0" w:tplc="10090001">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238B3C74"/>
    <w:multiLevelType w:val="hybridMultilevel"/>
    <w:tmpl w:val="B9662F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A75D4F"/>
    <w:multiLevelType w:val="hybridMultilevel"/>
    <w:tmpl w:val="B672C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DD654A"/>
    <w:multiLevelType w:val="hybridMultilevel"/>
    <w:tmpl w:val="04023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745638"/>
    <w:multiLevelType w:val="hybridMultilevel"/>
    <w:tmpl w:val="822A1D54"/>
    <w:lvl w:ilvl="0" w:tplc="4EFA2734">
      <w:start w:val="1"/>
      <w:numFmt w:val="decimal"/>
      <w:lvlText w:val="%1"/>
      <w:lvlJc w:val="left"/>
      <w:pPr>
        <w:ind w:left="5400" w:hanging="360"/>
      </w:pPr>
      <w:rPr>
        <w:rFonts w:hint="default"/>
      </w:r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7" w15:restartNumberingAfterBreak="0">
    <w:nsid w:val="5A1A52FB"/>
    <w:multiLevelType w:val="hybridMultilevel"/>
    <w:tmpl w:val="D27EC2D6"/>
    <w:lvl w:ilvl="0" w:tplc="775A29C4">
      <w:start w:val="1"/>
      <w:numFmt w:val="decimal"/>
      <w:lvlText w:val="%1"/>
      <w:lvlJc w:val="left"/>
      <w:pPr>
        <w:ind w:left="5400" w:hanging="360"/>
      </w:pPr>
      <w:rPr>
        <w:rFonts w:hint="default"/>
      </w:rPr>
    </w:lvl>
    <w:lvl w:ilvl="1" w:tplc="10090019">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8" w15:restartNumberingAfterBreak="0">
    <w:nsid w:val="63EB0B4A"/>
    <w:multiLevelType w:val="hybridMultilevel"/>
    <w:tmpl w:val="88EA1C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511845828">
    <w:abstractNumId w:val="3"/>
  </w:num>
  <w:num w:numId="2" w16cid:durableId="74135288">
    <w:abstractNumId w:val="6"/>
  </w:num>
  <w:num w:numId="3" w16cid:durableId="2052145108">
    <w:abstractNumId w:val="7"/>
  </w:num>
  <w:num w:numId="4" w16cid:durableId="1935429614">
    <w:abstractNumId w:val="1"/>
  </w:num>
  <w:num w:numId="5" w16cid:durableId="1779328749">
    <w:abstractNumId w:val="8"/>
  </w:num>
  <w:num w:numId="6" w16cid:durableId="793519474">
    <w:abstractNumId w:val="4"/>
  </w:num>
  <w:num w:numId="7" w16cid:durableId="854613962">
    <w:abstractNumId w:val="0"/>
  </w:num>
  <w:num w:numId="8" w16cid:durableId="445081916">
    <w:abstractNumId w:val="2"/>
  </w:num>
  <w:num w:numId="9" w16cid:durableId="891500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29"/>
    <w:rsid w:val="00046612"/>
    <w:rsid w:val="00057178"/>
    <w:rsid w:val="00072AF7"/>
    <w:rsid w:val="00082990"/>
    <w:rsid w:val="000E098F"/>
    <w:rsid w:val="00124038"/>
    <w:rsid w:val="00170A77"/>
    <w:rsid w:val="001A7FCD"/>
    <w:rsid w:val="001B5CA6"/>
    <w:rsid w:val="001C0186"/>
    <w:rsid w:val="001D4102"/>
    <w:rsid w:val="001D4D4C"/>
    <w:rsid w:val="001E01D2"/>
    <w:rsid w:val="00207B9A"/>
    <w:rsid w:val="002734C2"/>
    <w:rsid w:val="0032601D"/>
    <w:rsid w:val="00327AD9"/>
    <w:rsid w:val="003B02FD"/>
    <w:rsid w:val="003B5472"/>
    <w:rsid w:val="003D4293"/>
    <w:rsid w:val="003E4C45"/>
    <w:rsid w:val="00424665"/>
    <w:rsid w:val="00447C4E"/>
    <w:rsid w:val="004C67E0"/>
    <w:rsid w:val="004E75D6"/>
    <w:rsid w:val="00507E47"/>
    <w:rsid w:val="00524CE8"/>
    <w:rsid w:val="00525E73"/>
    <w:rsid w:val="00541B35"/>
    <w:rsid w:val="00577050"/>
    <w:rsid w:val="00596DB2"/>
    <w:rsid w:val="005C5A29"/>
    <w:rsid w:val="005E3201"/>
    <w:rsid w:val="005F2ED0"/>
    <w:rsid w:val="005F3241"/>
    <w:rsid w:val="005F3328"/>
    <w:rsid w:val="00643313"/>
    <w:rsid w:val="00705ED4"/>
    <w:rsid w:val="00746F8D"/>
    <w:rsid w:val="0075568E"/>
    <w:rsid w:val="007B0D43"/>
    <w:rsid w:val="00834BE6"/>
    <w:rsid w:val="00884A47"/>
    <w:rsid w:val="00892797"/>
    <w:rsid w:val="008A5C4D"/>
    <w:rsid w:val="008B5690"/>
    <w:rsid w:val="008D5E11"/>
    <w:rsid w:val="008D791F"/>
    <w:rsid w:val="00901501"/>
    <w:rsid w:val="009037C4"/>
    <w:rsid w:val="00964D7B"/>
    <w:rsid w:val="00964EF1"/>
    <w:rsid w:val="009A4160"/>
    <w:rsid w:val="009D2613"/>
    <w:rsid w:val="009E572D"/>
    <w:rsid w:val="009F3FA8"/>
    <w:rsid w:val="00A00BC3"/>
    <w:rsid w:val="00A77560"/>
    <w:rsid w:val="00AE535E"/>
    <w:rsid w:val="00B068DE"/>
    <w:rsid w:val="00B370E7"/>
    <w:rsid w:val="00B45333"/>
    <w:rsid w:val="00B777F5"/>
    <w:rsid w:val="00B83763"/>
    <w:rsid w:val="00BA54D1"/>
    <w:rsid w:val="00C03407"/>
    <w:rsid w:val="00C06073"/>
    <w:rsid w:val="00C548FB"/>
    <w:rsid w:val="00C76D48"/>
    <w:rsid w:val="00C76DE9"/>
    <w:rsid w:val="00CD705C"/>
    <w:rsid w:val="00D01872"/>
    <w:rsid w:val="00D07183"/>
    <w:rsid w:val="00D233E8"/>
    <w:rsid w:val="00D74881"/>
    <w:rsid w:val="00DB2CDC"/>
    <w:rsid w:val="00DB3AC4"/>
    <w:rsid w:val="00DC4C55"/>
    <w:rsid w:val="00DF7B1D"/>
    <w:rsid w:val="00E34939"/>
    <w:rsid w:val="00E508B4"/>
    <w:rsid w:val="00E57448"/>
    <w:rsid w:val="00E74473"/>
    <w:rsid w:val="00EC2A9D"/>
    <w:rsid w:val="00EF3699"/>
    <w:rsid w:val="00F06A1D"/>
    <w:rsid w:val="00F437B5"/>
    <w:rsid w:val="00F64C1D"/>
    <w:rsid w:val="00F67929"/>
    <w:rsid w:val="00FD0129"/>
    <w:rsid w:val="00FF2F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AA82"/>
  <w15:chartTrackingRefBased/>
  <w15:docId w15:val="{9CC7FF24-4BC9-4D0D-BC2A-97013D83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A29"/>
    <w:rPr>
      <w:color w:val="0563C1" w:themeColor="hyperlink"/>
      <w:u w:val="single"/>
    </w:rPr>
  </w:style>
  <w:style w:type="character" w:styleId="UnresolvedMention">
    <w:name w:val="Unresolved Mention"/>
    <w:basedOn w:val="DefaultParagraphFont"/>
    <w:uiPriority w:val="99"/>
    <w:semiHidden/>
    <w:unhideWhenUsed/>
    <w:rsid w:val="005C5A29"/>
    <w:rPr>
      <w:color w:val="605E5C"/>
      <w:shd w:val="clear" w:color="auto" w:fill="E1DFDD"/>
    </w:rPr>
  </w:style>
  <w:style w:type="paragraph" w:styleId="ListParagraph">
    <w:name w:val="List Paragraph"/>
    <w:basedOn w:val="Normal"/>
    <w:uiPriority w:val="34"/>
    <w:qFormat/>
    <w:rsid w:val="00424665"/>
    <w:pPr>
      <w:ind w:left="720"/>
      <w:contextualSpacing/>
    </w:pPr>
  </w:style>
  <w:style w:type="paragraph" w:styleId="Header">
    <w:name w:val="header"/>
    <w:basedOn w:val="Normal"/>
    <w:link w:val="HeaderChar"/>
    <w:uiPriority w:val="99"/>
    <w:unhideWhenUsed/>
    <w:rsid w:val="00746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F8D"/>
  </w:style>
  <w:style w:type="paragraph" w:styleId="Footer">
    <w:name w:val="footer"/>
    <w:basedOn w:val="Normal"/>
    <w:link w:val="FooterChar"/>
    <w:uiPriority w:val="99"/>
    <w:unhideWhenUsed/>
    <w:rsid w:val="00746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F8D"/>
  </w:style>
  <w:style w:type="paragraph" w:customStyle="1" w:styleId="xmsonormal">
    <w:name w:val="x_msonormal"/>
    <w:basedOn w:val="Normal"/>
    <w:rsid w:val="00C76D48"/>
    <w:pPr>
      <w:spacing w:after="0" w:line="240" w:lineRule="auto"/>
    </w:pPr>
    <w:rPr>
      <w:rFonts w:ascii="Aptos" w:hAnsi="Aptos" w:cs="Aptos"/>
      <w:kern w:val="0"/>
      <w:sz w:val="24"/>
      <w:szCs w:val="24"/>
      <w:lang w:eastAsia="en-CA"/>
      <w14:ligatures w14:val="none"/>
    </w:rPr>
  </w:style>
  <w:style w:type="character" w:styleId="Strong">
    <w:name w:val="Strong"/>
    <w:basedOn w:val="DefaultParagraphFont"/>
    <w:uiPriority w:val="22"/>
    <w:qFormat/>
    <w:rsid w:val="00C76D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villageofodessa@saskte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llageofodessa@sask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1754</TotalTime>
  <Pages>8</Pages>
  <Words>1933</Words>
  <Characters>10342</Characters>
  <Application>Microsoft Office Word</Application>
  <DocSecurity>0</DocSecurity>
  <Lines>304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dc:creator>
  <cp:keywords/>
  <dc:description/>
  <cp:lastModifiedBy>Village Office</cp:lastModifiedBy>
  <cp:revision>65</cp:revision>
  <cp:lastPrinted>2023-11-20T21:17:00Z</cp:lastPrinted>
  <dcterms:created xsi:type="dcterms:W3CDTF">2023-09-20T16:52:00Z</dcterms:created>
  <dcterms:modified xsi:type="dcterms:W3CDTF">2026-04-23T16:21:00Z</dcterms:modified>
</cp:coreProperties>
</file>